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3220" w:rsidRPr="000C3220" w:rsidRDefault="000C3220" w:rsidP="000C3220">
      <w:pPr>
        <w:spacing w:before="100" w:beforeAutospacing="1" w:after="100" w:afterAutospacing="1" w:line="240" w:lineRule="auto"/>
        <w:outlineLvl w:val="2"/>
        <w:rPr>
          <w:rFonts w:ascii="Times New Roman" w:eastAsia="Times New Roman" w:hAnsi="Times New Roman" w:cs="Times New Roman"/>
          <w:b/>
          <w:bCs/>
          <w:sz w:val="27"/>
          <w:szCs w:val="27"/>
        </w:rPr>
      </w:pPr>
      <w:r w:rsidRPr="000C3220">
        <w:rPr>
          <w:rFonts w:ascii="Times New Roman" w:eastAsia="Times New Roman" w:hAnsi="Times New Roman" w:cs="Times New Roman"/>
          <w:b/>
          <w:bCs/>
          <w:sz w:val="27"/>
          <w:szCs w:val="27"/>
        </w:rPr>
        <w:fldChar w:fldCharType="begin"/>
      </w:r>
      <w:r w:rsidRPr="000C3220">
        <w:rPr>
          <w:rFonts w:ascii="Times New Roman" w:eastAsia="Times New Roman" w:hAnsi="Times New Roman" w:cs="Times New Roman"/>
          <w:b/>
          <w:bCs/>
          <w:sz w:val="27"/>
          <w:szCs w:val="27"/>
        </w:rPr>
        <w:instrText xml:space="preserve"> HYPERLINK "http://baliteacher.blogspot.com/2011/05/metode-pembelajaran-berbicara-bahasa.html" </w:instrText>
      </w:r>
      <w:r w:rsidRPr="000C3220">
        <w:rPr>
          <w:rFonts w:ascii="Times New Roman" w:eastAsia="Times New Roman" w:hAnsi="Times New Roman" w:cs="Times New Roman"/>
          <w:b/>
          <w:bCs/>
          <w:sz w:val="27"/>
          <w:szCs w:val="27"/>
        </w:rPr>
        <w:fldChar w:fldCharType="separate"/>
      </w:r>
      <w:r w:rsidRPr="000C3220">
        <w:rPr>
          <w:rFonts w:ascii="Times New Roman" w:eastAsia="Times New Roman" w:hAnsi="Times New Roman" w:cs="Times New Roman"/>
          <w:b/>
          <w:bCs/>
          <w:color w:val="0000FF"/>
          <w:sz w:val="27"/>
          <w:szCs w:val="27"/>
          <w:u w:val="single"/>
        </w:rPr>
        <w:t>METODE PEMBELAJARAN BERBICARA BAHASA INDONESIA DI SD</w:t>
      </w:r>
      <w:r w:rsidRPr="000C3220">
        <w:rPr>
          <w:rFonts w:ascii="Times New Roman" w:eastAsia="Times New Roman" w:hAnsi="Times New Roman" w:cs="Times New Roman"/>
          <w:b/>
          <w:bCs/>
          <w:sz w:val="27"/>
          <w:szCs w:val="27"/>
        </w:rPr>
        <w:fldChar w:fldCharType="end"/>
      </w:r>
      <w:r w:rsidRPr="000C3220">
        <w:rPr>
          <w:rFonts w:ascii="Times New Roman" w:eastAsia="Times New Roman" w:hAnsi="Times New Roman" w:cs="Times New Roman"/>
          <w:b/>
          <w:bCs/>
          <w:sz w:val="27"/>
          <w:szCs w:val="27"/>
        </w:rPr>
        <w:t xml:space="preserve"> </w:t>
      </w:r>
    </w:p>
    <w:p w:rsidR="000C3220" w:rsidRPr="000C3220" w:rsidRDefault="000C3220" w:rsidP="000C3220">
      <w:pPr>
        <w:spacing w:after="0" w:line="240" w:lineRule="auto"/>
        <w:jc w:val="both"/>
        <w:rPr>
          <w:rFonts w:ascii="Times New Roman" w:eastAsia="Times New Roman" w:hAnsi="Times New Roman" w:cs="Times New Roman"/>
          <w:sz w:val="24"/>
          <w:szCs w:val="24"/>
        </w:rPr>
      </w:pPr>
      <w:r w:rsidRPr="000C3220">
        <w:rPr>
          <w:rFonts w:ascii="Times New Roman" w:eastAsia="Times New Roman" w:hAnsi="Times New Roman" w:cs="Times New Roman"/>
          <w:sz w:val="24"/>
          <w:szCs w:val="24"/>
        </w:rPr>
        <w:t>Bagian 3</w:t>
      </w:r>
    </w:p>
    <w:p w:rsidR="000C3220" w:rsidRPr="000C3220" w:rsidRDefault="000C3220" w:rsidP="000C3220">
      <w:pPr>
        <w:spacing w:after="0" w:line="240" w:lineRule="auto"/>
        <w:jc w:val="both"/>
        <w:rPr>
          <w:rFonts w:ascii="Times New Roman" w:eastAsia="Times New Roman" w:hAnsi="Times New Roman" w:cs="Times New Roman"/>
          <w:sz w:val="24"/>
          <w:szCs w:val="24"/>
        </w:rPr>
      </w:pPr>
      <w:r w:rsidRPr="000C3220">
        <w:rPr>
          <w:rFonts w:ascii="Times New Roman" w:eastAsia="Times New Roman" w:hAnsi="Times New Roman" w:cs="Times New Roman"/>
          <w:sz w:val="24"/>
          <w:szCs w:val="24"/>
        </w:rPr>
        <w:br/>
        <w:t> </w:t>
      </w:r>
    </w:p>
    <w:p w:rsidR="000C3220" w:rsidRPr="000C3220" w:rsidRDefault="000C3220" w:rsidP="000C3220">
      <w:pPr>
        <w:spacing w:after="0" w:line="240" w:lineRule="auto"/>
        <w:jc w:val="both"/>
        <w:rPr>
          <w:rFonts w:ascii="Times New Roman" w:eastAsia="Times New Roman" w:hAnsi="Times New Roman" w:cs="Times New Roman"/>
          <w:sz w:val="24"/>
          <w:szCs w:val="24"/>
        </w:rPr>
      </w:pPr>
      <w:r w:rsidRPr="000C3220">
        <w:rPr>
          <w:rFonts w:ascii="Times New Roman" w:eastAsia="Times New Roman" w:hAnsi="Times New Roman" w:cs="Times New Roman"/>
          <w:sz w:val="24"/>
          <w:szCs w:val="24"/>
        </w:rPr>
        <w:t>B. BERBICARA</w:t>
      </w:r>
    </w:p>
    <w:p w:rsidR="000C3220" w:rsidRPr="000C3220" w:rsidRDefault="000C3220" w:rsidP="000C3220">
      <w:pPr>
        <w:spacing w:after="0" w:line="240" w:lineRule="auto"/>
        <w:jc w:val="both"/>
        <w:rPr>
          <w:rFonts w:ascii="Times New Roman" w:eastAsia="Times New Roman" w:hAnsi="Times New Roman" w:cs="Times New Roman"/>
          <w:sz w:val="24"/>
          <w:szCs w:val="24"/>
        </w:rPr>
      </w:pPr>
    </w:p>
    <w:p w:rsidR="000C3220" w:rsidRPr="000C3220" w:rsidRDefault="000C3220" w:rsidP="000C3220">
      <w:pPr>
        <w:spacing w:after="0" w:line="240" w:lineRule="auto"/>
        <w:jc w:val="both"/>
        <w:rPr>
          <w:rFonts w:ascii="Times New Roman" w:eastAsia="Times New Roman" w:hAnsi="Times New Roman" w:cs="Times New Roman"/>
          <w:sz w:val="24"/>
          <w:szCs w:val="24"/>
        </w:rPr>
      </w:pPr>
      <w:proofErr w:type="gramStart"/>
      <w:r w:rsidRPr="000C3220">
        <w:rPr>
          <w:rFonts w:ascii="Times New Roman" w:eastAsia="Times New Roman" w:hAnsi="Times New Roman" w:cs="Times New Roman"/>
          <w:sz w:val="24"/>
          <w:szCs w:val="24"/>
        </w:rPr>
        <w:t>Kegiatan berbicara adalah kegiatan yang tidak dapat dilepaskan dalam keseharian kehidupan kita sebagai manusia.</w:t>
      </w:r>
      <w:proofErr w:type="gramEnd"/>
      <w:r w:rsidRPr="000C3220">
        <w:rPr>
          <w:rFonts w:ascii="Times New Roman" w:eastAsia="Times New Roman" w:hAnsi="Times New Roman" w:cs="Times New Roman"/>
          <w:sz w:val="24"/>
          <w:szCs w:val="24"/>
        </w:rPr>
        <w:t xml:space="preserve"> </w:t>
      </w:r>
      <w:proofErr w:type="gramStart"/>
      <w:r w:rsidRPr="000C3220">
        <w:rPr>
          <w:rFonts w:ascii="Times New Roman" w:eastAsia="Times New Roman" w:hAnsi="Times New Roman" w:cs="Times New Roman"/>
          <w:sz w:val="24"/>
          <w:szCs w:val="24"/>
        </w:rPr>
        <w:t>Sehingga sejak dini melalui mata pelajaran Bahasa Indonesia siswa dilatih untuk belajar bicara.</w:t>
      </w:r>
      <w:proofErr w:type="gramEnd"/>
      <w:r w:rsidRPr="000C3220">
        <w:rPr>
          <w:rFonts w:ascii="Times New Roman" w:eastAsia="Times New Roman" w:hAnsi="Times New Roman" w:cs="Times New Roman"/>
          <w:sz w:val="24"/>
          <w:szCs w:val="24"/>
        </w:rPr>
        <w:t xml:space="preserve"> Tujuan dari belajar berbicara adalah menyampaikan buah pikiran, gagasan dan ide dengan bahasa yang dapat dipahami orang lain dengan tingkat kebahasaan sesuai dengan karakter umur dan kelompok kelas siswa bersangkutan. Dengan berbicara maka segala unek-unek, gagasan, ide dan pendapat </w:t>
      </w:r>
      <w:proofErr w:type="gramStart"/>
      <w:r w:rsidRPr="000C3220">
        <w:rPr>
          <w:rFonts w:ascii="Times New Roman" w:eastAsia="Times New Roman" w:hAnsi="Times New Roman" w:cs="Times New Roman"/>
          <w:sz w:val="24"/>
          <w:szCs w:val="24"/>
        </w:rPr>
        <w:t>akan</w:t>
      </w:r>
      <w:proofErr w:type="gramEnd"/>
      <w:r w:rsidRPr="000C3220">
        <w:rPr>
          <w:rFonts w:ascii="Times New Roman" w:eastAsia="Times New Roman" w:hAnsi="Times New Roman" w:cs="Times New Roman"/>
          <w:sz w:val="24"/>
          <w:szCs w:val="24"/>
        </w:rPr>
        <w:t xml:space="preserve"> tersampaikan. Apabila isi dari pembicaraan seseorang mendapat tanggapan yang baik dari si penyimak maka </w:t>
      </w:r>
      <w:proofErr w:type="gramStart"/>
      <w:r w:rsidRPr="000C3220">
        <w:rPr>
          <w:rFonts w:ascii="Times New Roman" w:eastAsia="Times New Roman" w:hAnsi="Times New Roman" w:cs="Times New Roman"/>
          <w:sz w:val="24"/>
          <w:szCs w:val="24"/>
        </w:rPr>
        <w:t>akan</w:t>
      </w:r>
      <w:proofErr w:type="gramEnd"/>
      <w:r w:rsidRPr="000C3220">
        <w:rPr>
          <w:rFonts w:ascii="Times New Roman" w:eastAsia="Times New Roman" w:hAnsi="Times New Roman" w:cs="Times New Roman"/>
          <w:sz w:val="24"/>
          <w:szCs w:val="24"/>
        </w:rPr>
        <w:t xml:space="preserve"> menciptakan efek kepercayaan diri yang lebih dari si pembicara untuk selanjutnya berkreasi menyampaikan gagasan lainnya. Melalui penyampaian gagasan </w:t>
      </w:r>
      <w:proofErr w:type="gramStart"/>
      <w:r w:rsidRPr="000C3220">
        <w:rPr>
          <w:rFonts w:ascii="Times New Roman" w:eastAsia="Times New Roman" w:hAnsi="Times New Roman" w:cs="Times New Roman"/>
          <w:sz w:val="24"/>
          <w:szCs w:val="24"/>
        </w:rPr>
        <w:t>akan</w:t>
      </w:r>
      <w:proofErr w:type="gramEnd"/>
      <w:r w:rsidRPr="000C3220">
        <w:rPr>
          <w:rFonts w:ascii="Times New Roman" w:eastAsia="Times New Roman" w:hAnsi="Times New Roman" w:cs="Times New Roman"/>
          <w:sz w:val="24"/>
          <w:szCs w:val="24"/>
        </w:rPr>
        <w:t xml:space="preserve"> berdampak pada daya imajinasi siswa dalam mengolah pikirannya sehingga akan meningkatkan daya pikir dan logika. Tak ayal lagi hanya melalui melatih siswa dalam berbicara mereka </w:t>
      </w:r>
      <w:proofErr w:type="gramStart"/>
      <w:r w:rsidRPr="000C3220">
        <w:rPr>
          <w:rFonts w:ascii="Times New Roman" w:eastAsia="Times New Roman" w:hAnsi="Times New Roman" w:cs="Times New Roman"/>
          <w:sz w:val="24"/>
          <w:szCs w:val="24"/>
        </w:rPr>
        <w:t>akan</w:t>
      </w:r>
      <w:proofErr w:type="gramEnd"/>
      <w:r w:rsidRPr="000C3220">
        <w:rPr>
          <w:rFonts w:ascii="Times New Roman" w:eastAsia="Times New Roman" w:hAnsi="Times New Roman" w:cs="Times New Roman"/>
          <w:sz w:val="24"/>
          <w:szCs w:val="24"/>
        </w:rPr>
        <w:t xml:space="preserve"> berkreasi tanpa batas menghasilkan manusia-manusia unggul dan berhasil kelak dikemudian hari.</w:t>
      </w:r>
    </w:p>
    <w:p w:rsidR="000C3220" w:rsidRPr="000C3220" w:rsidRDefault="000C3220" w:rsidP="000C3220">
      <w:pPr>
        <w:spacing w:after="0" w:line="240" w:lineRule="auto"/>
        <w:jc w:val="both"/>
        <w:rPr>
          <w:rFonts w:ascii="Times New Roman" w:eastAsia="Times New Roman" w:hAnsi="Times New Roman" w:cs="Times New Roman"/>
          <w:sz w:val="24"/>
          <w:szCs w:val="24"/>
        </w:rPr>
      </w:pPr>
    </w:p>
    <w:p w:rsidR="000C3220" w:rsidRPr="000C3220" w:rsidRDefault="000C3220" w:rsidP="000C3220">
      <w:pPr>
        <w:spacing w:after="0" w:line="240" w:lineRule="auto"/>
        <w:jc w:val="both"/>
        <w:rPr>
          <w:rFonts w:ascii="Times New Roman" w:eastAsia="Times New Roman" w:hAnsi="Times New Roman" w:cs="Times New Roman"/>
          <w:sz w:val="24"/>
          <w:szCs w:val="24"/>
        </w:rPr>
      </w:pPr>
    </w:p>
    <w:p w:rsidR="000C3220" w:rsidRPr="000C3220" w:rsidRDefault="000C3220" w:rsidP="000C3220">
      <w:pPr>
        <w:spacing w:after="0" w:line="240" w:lineRule="auto"/>
        <w:jc w:val="both"/>
        <w:rPr>
          <w:rFonts w:ascii="Times New Roman" w:eastAsia="Times New Roman" w:hAnsi="Times New Roman" w:cs="Times New Roman"/>
          <w:sz w:val="24"/>
          <w:szCs w:val="24"/>
        </w:rPr>
      </w:pPr>
    </w:p>
    <w:p w:rsidR="000C3220" w:rsidRPr="000C3220" w:rsidRDefault="000C3220" w:rsidP="000C3220">
      <w:pPr>
        <w:spacing w:after="0" w:line="240" w:lineRule="auto"/>
        <w:jc w:val="both"/>
        <w:rPr>
          <w:rFonts w:ascii="Times New Roman" w:eastAsia="Times New Roman" w:hAnsi="Times New Roman" w:cs="Times New Roman"/>
          <w:sz w:val="24"/>
          <w:szCs w:val="24"/>
        </w:rPr>
      </w:pPr>
    </w:p>
    <w:p w:rsidR="000C3220" w:rsidRPr="000C3220" w:rsidRDefault="000C3220" w:rsidP="000C3220">
      <w:pPr>
        <w:spacing w:after="0" w:line="240" w:lineRule="auto"/>
        <w:jc w:val="both"/>
        <w:rPr>
          <w:rFonts w:ascii="Times New Roman" w:eastAsia="Times New Roman" w:hAnsi="Times New Roman" w:cs="Times New Roman"/>
          <w:sz w:val="24"/>
          <w:szCs w:val="24"/>
        </w:rPr>
      </w:pPr>
    </w:p>
    <w:p w:rsidR="000C3220" w:rsidRPr="000C3220" w:rsidRDefault="000C3220" w:rsidP="000C3220">
      <w:pPr>
        <w:spacing w:after="0" w:line="240" w:lineRule="auto"/>
        <w:jc w:val="both"/>
        <w:rPr>
          <w:rFonts w:ascii="Times New Roman" w:eastAsia="Times New Roman" w:hAnsi="Times New Roman" w:cs="Times New Roman"/>
          <w:sz w:val="24"/>
          <w:szCs w:val="24"/>
        </w:rPr>
      </w:pPr>
      <w:r w:rsidRPr="000C3220">
        <w:rPr>
          <w:rFonts w:ascii="Times New Roman" w:eastAsia="Times New Roman" w:hAnsi="Times New Roman" w:cs="Times New Roman"/>
          <w:sz w:val="24"/>
          <w:szCs w:val="24"/>
        </w:rPr>
        <w:t>1. BAHAN PEMBELAJARAN BERBICARA</w:t>
      </w:r>
    </w:p>
    <w:p w:rsidR="000C3220" w:rsidRPr="000C3220" w:rsidRDefault="000C3220" w:rsidP="000C3220">
      <w:pPr>
        <w:spacing w:after="0" w:line="240" w:lineRule="auto"/>
        <w:jc w:val="both"/>
        <w:rPr>
          <w:rFonts w:ascii="Times New Roman" w:eastAsia="Times New Roman" w:hAnsi="Times New Roman" w:cs="Times New Roman"/>
          <w:sz w:val="24"/>
          <w:szCs w:val="24"/>
        </w:rPr>
      </w:pPr>
    </w:p>
    <w:p w:rsidR="000C3220" w:rsidRPr="000C3220" w:rsidRDefault="000C3220" w:rsidP="000C3220">
      <w:pPr>
        <w:spacing w:after="0" w:line="240" w:lineRule="auto"/>
        <w:jc w:val="both"/>
        <w:rPr>
          <w:rFonts w:ascii="Times New Roman" w:eastAsia="Times New Roman" w:hAnsi="Times New Roman" w:cs="Times New Roman"/>
          <w:sz w:val="24"/>
          <w:szCs w:val="24"/>
        </w:rPr>
      </w:pPr>
      <w:proofErr w:type="gramStart"/>
      <w:r w:rsidRPr="000C3220">
        <w:rPr>
          <w:rFonts w:ascii="Times New Roman" w:eastAsia="Times New Roman" w:hAnsi="Times New Roman" w:cs="Times New Roman"/>
          <w:sz w:val="24"/>
          <w:szCs w:val="24"/>
        </w:rPr>
        <w:t>Sebagai pendukung upaya guru dalam membelajarkan pembelajaran berbicara beberapa bahan pelajaran yang digunakan disesuaikan dengan metode pembelajaran yang digunakan.</w:t>
      </w:r>
      <w:proofErr w:type="gramEnd"/>
      <w:r w:rsidRPr="000C3220">
        <w:rPr>
          <w:rFonts w:ascii="Times New Roman" w:eastAsia="Times New Roman" w:hAnsi="Times New Roman" w:cs="Times New Roman"/>
          <w:sz w:val="24"/>
          <w:szCs w:val="24"/>
        </w:rPr>
        <w:t xml:space="preserve"> </w:t>
      </w:r>
      <w:proofErr w:type="gramStart"/>
      <w:r w:rsidRPr="000C3220">
        <w:rPr>
          <w:rFonts w:ascii="Times New Roman" w:eastAsia="Times New Roman" w:hAnsi="Times New Roman" w:cs="Times New Roman"/>
          <w:sz w:val="24"/>
          <w:szCs w:val="24"/>
        </w:rPr>
        <w:t>Kesesuaian itu diperlukan karna antara media/bahan pembelajaran dengan metode saling terkait.</w:t>
      </w:r>
      <w:proofErr w:type="gramEnd"/>
      <w:r w:rsidRPr="000C3220">
        <w:rPr>
          <w:rFonts w:ascii="Times New Roman" w:eastAsia="Times New Roman" w:hAnsi="Times New Roman" w:cs="Times New Roman"/>
          <w:sz w:val="24"/>
          <w:szCs w:val="24"/>
        </w:rPr>
        <w:t xml:space="preserve"> </w:t>
      </w:r>
      <w:proofErr w:type="gramStart"/>
      <w:r w:rsidRPr="000C3220">
        <w:rPr>
          <w:rFonts w:ascii="Times New Roman" w:eastAsia="Times New Roman" w:hAnsi="Times New Roman" w:cs="Times New Roman"/>
          <w:sz w:val="24"/>
          <w:szCs w:val="24"/>
        </w:rPr>
        <w:t>Bahan pembelajaran tersedia apbila tidak didukung oleh metode yang tepat maka pembelajaran menjadi tidak bermakna.</w:t>
      </w:r>
      <w:proofErr w:type="gramEnd"/>
      <w:r w:rsidRPr="000C3220">
        <w:rPr>
          <w:rFonts w:ascii="Times New Roman" w:eastAsia="Times New Roman" w:hAnsi="Times New Roman" w:cs="Times New Roman"/>
          <w:sz w:val="24"/>
          <w:szCs w:val="24"/>
        </w:rPr>
        <w:t xml:space="preserve"> Demikian pula jika metode pembelajaran dengan prosedur yang teratur dan baik tetapi tidak dilengkapi dengan media ataau bahan </w:t>
      </w:r>
      <w:proofErr w:type="gramStart"/>
      <w:r w:rsidRPr="000C3220">
        <w:rPr>
          <w:rFonts w:ascii="Times New Roman" w:eastAsia="Times New Roman" w:hAnsi="Times New Roman" w:cs="Times New Roman"/>
          <w:sz w:val="24"/>
          <w:szCs w:val="24"/>
        </w:rPr>
        <w:t>ajar</w:t>
      </w:r>
      <w:proofErr w:type="gramEnd"/>
      <w:r w:rsidRPr="000C3220">
        <w:rPr>
          <w:rFonts w:ascii="Times New Roman" w:eastAsia="Times New Roman" w:hAnsi="Times New Roman" w:cs="Times New Roman"/>
          <w:sz w:val="24"/>
          <w:szCs w:val="24"/>
        </w:rPr>
        <w:t xml:space="preserve"> yang baik maka proses pembelajaran menjadi tidak baik pula. </w:t>
      </w:r>
    </w:p>
    <w:p w:rsidR="000C3220" w:rsidRPr="000C3220" w:rsidRDefault="000C3220" w:rsidP="000C3220">
      <w:pPr>
        <w:spacing w:after="0" w:line="240" w:lineRule="auto"/>
        <w:jc w:val="both"/>
        <w:rPr>
          <w:rFonts w:ascii="Times New Roman" w:eastAsia="Times New Roman" w:hAnsi="Times New Roman" w:cs="Times New Roman"/>
          <w:sz w:val="24"/>
          <w:szCs w:val="24"/>
        </w:rPr>
      </w:pPr>
    </w:p>
    <w:p w:rsidR="000C3220" w:rsidRPr="000C3220" w:rsidRDefault="000C3220" w:rsidP="000C3220">
      <w:pPr>
        <w:spacing w:after="0" w:line="240" w:lineRule="auto"/>
        <w:jc w:val="both"/>
        <w:rPr>
          <w:rFonts w:ascii="Times New Roman" w:eastAsia="Times New Roman" w:hAnsi="Times New Roman" w:cs="Times New Roman"/>
          <w:sz w:val="24"/>
          <w:szCs w:val="24"/>
        </w:rPr>
      </w:pPr>
      <w:r w:rsidRPr="000C3220">
        <w:rPr>
          <w:rFonts w:ascii="Times New Roman" w:eastAsia="Times New Roman" w:hAnsi="Times New Roman" w:cs="Times New Roman"/>
          <w:sz w:val="24"/>
          <w:szCs w:val="24"/>
        </w:rPr>
        <w:t xml:space="preserve">Beberapa bahan atau media yang layak dipertimbangkan dalam membelajarkan berbicara kepada siswa SD </w:t>
      </w:r>
      <w:proofErr w:type="gramStart"/>
      <w:r w:rsidRPr="000C3220">
        <w:rPr>
          <w:rFonts w:ascii="Times New Roman" w:eastAsia="Times New Roman" w:hAnsi="Times New Roman" w:cs="Times New Roman"/>
          <w:sz w:val="24"/>
          <w:szCs w:val="24"/>
        </w:rPr>
        <w:t>adalah :</w:t>
      </w:r>
      <w:proofErr w:type="gramEnd"/>
    </w:p>
    <w:p w:rsidR="000C3220" w:rsidRPr="000C3220" w:rsidRDefault="000C3220" w:rsidP="000C3220">
      <w:pPr>
        <w:spacing w:after="0" w:line="240" w:lineRule="auto"/>
        <w:jc w:val="both"/>
        <w:rPr>
          <w:rFonts w:ascii="Times New Roman" w:eastAsia="Times New Roman" w:hAnsi="Times New Roman" w:cs="Times New Roman"/>
          <w:sz w:val="24"/>
          <w:szCs w:val="24"/>
        </w:rPr>
      </w:pPr>
    </w:p>
    <w:p w:rsidR="000C3220" w:rsidRPr="000C3220" w:rsidRDefault="000C3220" w:rsidP="000C3220">
      <w:pPr>
        <w:spacing w:after="0" w:line="240" w:lineRule="auto"/>
        <w:jc w:val="both"/>
        <w:rPr>
          <w:rFonts w:ascii="Times New Roman" w:eastAsia="Times New Roman" w:hAnsi="Times New Roman" w:cs="Times New Roman"/>
          <w:sz w:val="24"/>
          <w:szCs w:val="24"/>
        </w:rPr>
      </w:pPr>
      <w:r w:rsidRPr="000C3220">
        <w:rPr>
          <w:rFonts w:ascii="Times New Roman" w:eastAsia="Times New Roman" w:hAnsi="Times New Roman" w:cs="Times New Roman"/>
          <w:sz w:val="24"/>
          <w:szCs w:val="24"/>
        </w:rPr>
        <w:t xml:space="preserve">- Media bacaan sederhana baik fiksi maupun non fiksi yang dibaca habis oleh siswa yang diramu dengan metode </w:t>
      </w:r>
      <w:proofErr w:type="gramStart"/>
      <w:r w:rsidRPr="000C3220">
        <w:rPr>
          <w:rFonts w:ascii="Times New Roman" w:eastAsia="Times New Roman" w:hAnsi="Times New Roman" w:cs="Times New Roman"/>
          <w:sz w:val="24"/>
          <w:szCs w:val="24"/>
        </w:rPr>
        <w:t>tanya</w:t>
      </w:r>
      <w:proofErr w:type="gramEnd"/>
      <w:r w:rsidRPr="000C3220">
        <w:rPr>
          <w:rFonts w:ascii="Times New Roman" w:eastAsia="Times New Roman" w:hAnsi="Times New Roman" w:cs="Times New Roman"/>
          <w:sz w:val="24"/>
          <w:szCs w:val="24"/>
        </w:rPr>
        <w:t xml:space="preserve"> jawab diskusi dan bermain peran</w:t>
      </w:r>
    </w:p>
    <w:p w:rsidR="000C3220" w:rsidRPr="000C3220" w:rsidRDefault="000C3220" w:rsidP="000C3220">
      <w:pPr>
        <w:spacing w:after="0" w:line="240" w:lineRule="auto"/>
        <w:jc w:val="both"/>
        <w:rPr>
          <w:rFonts w:ascii="Times New Roman" w:eastAsia="Times New Roman" w:hAnsi="Times New Roman" w:cs="Times New Roman"/>
          <w:sz w:val="24"/>
          <w:szCs w:val="24"/>
        </w:rPr>
      </w:pPr>
    </w:p>
    <w:p w:rsidR="000C3220" w:rsidRPr="000C3220" w:rsidRDefault="000C3220" w:rsidP="000C3220">
      <w:pPr>
        <w:spacing w:after="0" w:line="240" w:lineRule="auto"/>
        <w:jc w:val="both"/>
        <w:rPr>
          <w:rFonts w:ascii="Times New Roman" w:eastAsia="Times New Roman" w:hAnsi="Times New Roman" w:cs="Times New Roman"/>
          <w:sz w:val="24"/>
          <w:szCs w:val="24"/>
        </w:rPr>
      </w:pPr>
      <w:r w:rsidRPr="000C3220">
        <w:rPr>
          <w:rFonts w:ascii="Times New Roman" w:eastAsia="Times New Roman" w:hAnsi="Times New Roman" w:cs="Times New Roman"/>
          <w:sz w:val="24"/>
          <w:szCs w:val="24"/>
        </w:rPr>
        <w:t xml:space="preserve">- Media audio visual yang disajikan oleh guru yang diramu dengan metode diskusi, </w:t>
      </w:r>
      <w:proofErr w:type="gramStart"/>
      <w:r w:rsidRPr="000C3220">
        <w:rPr>
          <w:rFonts w:ascii="Times New Roman" w:eastAsia="Times New Roman" w:hAnsi="Times New Roman" w:cs="Times New Roman"/>
          <w:sz w:val="24"/>
          <w:szCs w:val="24"/>
        </w:rPr>
        <w:t>tanya</w:t>
      </w:r>
      <w:proofErr w:type="gramEnd"/>
      <w:r w:rsidRPr="000C3220">
        <w:rPr>
          <w:rFonts w:ascii="Times New Roman" w:eastAsia="Times New Roman" w:hAnsi="Times New Roman" w:cs="Times New Roman"/>
          <w:sz w:val="24"/>
          <w:szCs w:val="24"/>
        </w:rPr>
        <w:t xml:space="preserve"> jawab dan bermain peran. </w:t>
      </w:r>
      <w:proofErr w:type="gramStart"/>
      <w:r w:rsidRPr="000C3220">
        <w:rPr>
          <w:rFonts w:ascii="Times New Roman" w:eastAsia="Times New Roman" w:hAnsi="Times New Roman" w:cs="Times New Roman"/>
          <w:sz w:val="24"/>
          <w:szCs w:val="24"/>
        </w:rPr>
        <w:t>Melalui tema yang disajikan pada media tersebut guru memancing siswa agar dapat berbicara.</w:t>
      </w:r>
      <w:proofErr w:type="gramEnd"/>
    </w:p>
    <w:p w:rsidR="000C3220" w:rsidRPr="000C3220" w:rsidRDefault="000C3220" w:rsidP="000C3220">
      <w:pPr>
        <w:spacing w:after="0" w:line="240" w:lineRule="auto"/>
        <w:jc w:val="both"/>
        <w:rPr>
          <w:rFonts w:ascii="Times New Roman" w:eastAsia="Times New Roman" w:hAnsi="Times New Roman" w:cs="Times New Roman"/>
          <w:sz w:val="24"/>
          <w:szCs w:val="24"/>
        </w:rPr>
      </w:pPr>
    </w:p>
    <w:p w:rsidR="000C3220" w:rsidRPr="000C3220" w:rsidRDefault="000C3220" w:rsidP="000C3220">
      <w:pPr>
        <w:spacing w:after="0" w:line="240" w:lineRule="auto"/>
        <w:jc w:val="both"/>
        <w:rPr>
          <w:rFonts w:ascii="Times New Roman" w:eastAsia="Times New Roman" w:hAnsi="Times New Roman" w:cs="Times New Roman"/>
          <w:sz w:val="24"/>
          <w:szCs w:val="24"/>
        </w:rPr>
      </w:pPr>
      <w:r w:rsidRPr="000C3220">
        <w:rPr>
          <w:rFonts w:ascii="Times New Roman" w:eastAsia="Times New Roman" w:hAnsi="Times New Roman" w:cs="Times New Roman"/>
          <w:sz w:val="24"/>
          <w:szCs w:val="24"/>
        </w:rPr>
        <w:lastRenderedPageBreak/>
        <w:t>- Cerita rekaan guru berdasarkan kejadian yang bersifat fiktif ataupun fakta, yang diakhiri dengan kegiatan diskusi yang memberikan kesempatan kepada setiap siswa untuk berpendapat dan setiap pendapat adalah baik dan mendapat reward dari guru.</w:t>
      </w:r>
    </w:p>
    <w:p w:rsidR="000C3220" w:rsidRPr="000C3220" w:rsidRDefault="000C3220" w:rsidP="000C3220">
      <w:pPr>
        <w:spacing w:after="0" w:line="240" w:lineRule="auto"/>
        <w:jc w:val="both"/>
        <w:rPr>
          <w:rFonts w:ascii="Times New Roman" w:eastAsia="Times New Roman" w:hAnsi="Times New Roman" w:cs="Times New Roman"/>
          <w:sz w:val="24"/>
          <w:szCs w:val="24"/>
        </w:rPr>
      </w:pPr>
    </w:p>
    <w:p w:rsidR="000C3220" w:rsidRPr="000C3220" w:rsidRDefault="000C3220" w:rsidP="000C3220">
      <w:pPr>
        <w:spacing w:after="0" w:line="240" w:lineRule="auto"/>
        <w:jc w:val="both"/>
        <w:rPr>
          <w:rFonts w:ascii="Times New Roman" w:eastAsia="Times New Roman" w:hAnsi="Times New Roman" w:cs="Times New Roman"/>
          <w:sz w:val="24"/>
          <w:szCs w:val="24"/>
        </w:rPr>
      </w:pPr>
      <w:r w:rsidRPr="000C3220">
        <w:rPr>
          <w:rFonts w:ascii="Times New Roman" w:eastAsia="Times New Roman" w:hAnsi="Times New Roman" w:cs="Times New Roman"/>
          <w:sz w:val="24"/>
          <w:szCs w:val="24"/>
        </w:rPr>
        <w:t xml:space="preserve">- Bahan dibawa sendiri oleh siswa melalui metode penugasan dimana siswa ditugaskan untuk menceritakan pengalamannya sendiri berdasarkan suatu tema yang selanjutnya disajikan oleh siswa dalam bentuk tulisan untuk mempermudah guru dalam mengevaluasi. Dengan kegiatan ini </w:t>
      </w:r>
      <w:proofErr w:type="gramStart"/>
      <w:r w:rsidRPr="000C3220">
        <w:rPr>
          <w:rFonts w:ascii="Times New Roman" w:eastAsia="Times New Roman" w:hAnsi="Times New Roman" w:cs="Times New Roman"/>
          <w:sz w:val="24"/>
          <w:szCs w:val="24"/>
        </w:rPr>
        <w:t>akan</w:t>
      </w:r>
      <w:proofErr w:type="gramEnd"/>
      <w:r w:rsidRPr="000C3220">
        <w:rPr>
          <w:rFonts w:ascii="Times New Roman" w:eastAsia="Times New Roman" w:hAnsi="Times New Roman" w:cs="Times New Roman"/>
          <w:sz w:val="24"/>
          <w:szCs w:val="24"/>
        </w:rPr>
        <w:t xml:space="preserve"> didapatkan manfaat berganda selain siswa dibelajarkan tentang berbicara selebihnya mereka akan mendapat pembelajaran menulis pula.</w:t>
      </w:r>
    </w:p>
    <w:p w:rsidR="000C3220" w:rsidRPr="000C3220" w:rsidRDefault="000C3220" w:rsidP="000C3220">
      <w:pPr>
        <w:spacing w:after="0" w:line="240" w:lineRule="auto"/>
        <w:jc w:val="both"/>
        <w:rPr>
          <w:rFonts w:ascii="Times New Roman" w:eastAsia="Times New Roman" w:hAnsi="Times New Roman" w:cs="Times New Roman"/>
          <w:sz w:val="24"/>
          <w:szCs w:val="24"/>
        </w:rPr>
      </w:pPr>
    </w:p>
    <w:p w:rsidR="000C3220" w:rsidRPr="000C3220" w:rsidRDefault="000C3220" w:rsidP="000C3220">
      <w:pPr>
        <w:spacing w:after="0" w:line="240" w:lineRule="auto"/>
        <w:jc w:val="both"/>
        <w:rPr>
          <w:rFonts w:ascii="Times New Roman" w:eastAsia="Times New Roman" w:hAnsi="Times New Roman" w:cs="Times New Roman"/>
          <w:sz w:val="24"/>
          <w:szCs w:val="24"/>
        </w:rPr>
      </w:pPr>
      <w:r w:rsidRPr="000C3220">
        <w:rPr>
          <w:rFonts w:ascii="Times New Roman" w:eastAsia="Times New Roman" w:hAnsi="Times New Roman" w:cs="Times New Roman"/>
          <w:sz w:val="24"/>
          <w:szCs w:val="24"/>
        </w:rPr>
        <w:t xml:space="preserve">- Kegiatan membahas puisi yang disajikan oleh siswa untuk kemudian di paraprase. </w:t>
      </w:r>
      <w:proofErr w:type="gramStart"/>
      <w:r w:rsidRPr="000C3220">
        <w:rPr>
          <w:rFonts w:ascii="Times New Roman" w:eastAsia="Times New Roman" w:hAnsi="Times New Roman" w:cs="Times New Roman"/>
          <w:sz w:val="24"/>
          <w:szCs w:val="24"/>
        </w:rPr>
        <w:t>Kegiatan diskusi dapat mengikutinya sehingga terjadi interaksi lebih baik antara siswa dan guru.</w:t>
      </w:r>
      <w:proofErr w:type="gramEnd"/>
    </w:p>
    <w:p w:rsidR="000C3220" w:rsidRPr="000C3220" w:rsidRDefault="000C3220" w:rsidP="000C3220">
      <w:pPr>
        <w:spacing w:after="0" w:line="240" w:lineRule="auto"/>
        <w:jc w:val="both"/>
        <w:rPr>
          <w:rFonts w:ascii="Times New Roman" w:eastAsia="Times New Roman" w:hAnsi="Times New Roman" w:cs="Times New Roman"/>
          <w:sz w:val="24"/>
          <w:szCs w:val="24"/>
        </w:rPr>
      </w:pPr>
    </w:p>
    <w:p w:rsidR="000C3220" w:rsidRPr="000C3220" w:rsidRDefault="000C3220" w:rsidP="000C3220">
      <w:pPr>
        <w:spacing w:after="0" w:line="240" w:lineRule="auto"/>
        <w:jc w:val="both"/>
        <w:rPr>
          <w:rFonts w:ascii="Times New Roman" w:eastAsia="Times New Roman" w:hAnsi="Times New Roman" w:cs="Times New Roman"/>
          <w:sz w:val="24"/>
          <w:szCs w:val="24"/>
        </w:rPr>
      </w:pPr>
    </w:p>
    <w:p w:rsidR="000C3220" w:rsidRPr="000C3220" w:rsidRDefault="000C3220" w:rsidP="000C3220">
      <w:pPr>
        <w:spacing w:after="0" w:line="240" w:lineRule="auto"/>
        <w:jc w:val="both"/>
        <w:rPr>
          <w:rFonts w:ascii="Times New Roman" w:eastAsia="Times New Roman" w:hAnsi="Times New Roman" w:cs="Times New Roman"/>
          <w:sz w:val="24"/>
          <w:szCs w:val="24"/>
        </w:rPr>
      </w:pPr>
    </w:p>
    <w:p w:rsidR="000C3220" w:rsidRPr="000C3220" w:rsidRDefault="000C3220" w:rsidP="000C3220">
      <w:pPr>
        <w:spacing w:after="0" w:line="240" w:lineRule="auto"/>
        <w:jc w:val="both"/>
        <w:rPr>
          <w:rFonts w:ascii="Times New Roman" w:eastAsia="Times New Roman" w:hAnsi="Times New Roman" w:cs="Times New Roman"/>
          <w:sz w:val="24"/>
          <w:szCs w:val="24"/>
        </w:rPr>
      </w:pPr>
    </w:p>
    <w:p w:rsidR="000C3220" w:rsidRPr="000C3220" w:rsidRDefault="000C3220" w:rsidP="000C3220">
      <w:pPr>
        <w:spacing w:after="0" w:line="240" w:lineRule="auto"/>
        <w:jc w:val="both"/>
        <w:rPr>
          <w:rFonts w:ascii="Times New Roman" w:eastAsia="Times New Roman" w:hAnsi="Times New Roman" w:cs="Times New Roman"/>
          <w:sz w:val="24"/>
          <w:szCs w:val="24"/>
        </w:rPr>
      </w:pPr>
    </w:p>
    <w:p w:rsidR="000C3220" w:rsidRPr="000C3220" w:rsidRDefault="000C3220" w:rsidP="000C3220">
      <w:pPr>
        <w:spacing w:after="0" w:line="240" w:lineRule="auto"/>
        <w:jc w:val="both"/>
        <w:rPr>
          <w:rFonts w:ascii="Times New Roman" w:eastAsia="Times New Roman" w:hAnsi="Times New Roman" w:cs="Times New Roman"/>
          <w:sz w:val="24"/>
          <w:szCs w:val="24"/>
        </w:rPr>
      </w:pPr>
      <w:r w:rsidRPr="000C3220">
        <w:rPr>
          <w:rFonts w:ascii="Times New Roman" w:eastAsia="Times New Roman" w:hAnsi="Times New Roman" w:cs="Times New Roman"/>
          <w:sz w:val="24"/>
          <w:szCs w:val="24"/>
        </w:rPr>
        <w:t>2. METODE PEMBELAJARAN BERBICARA</w:t>
      </w:r>
    </w:p>
    <w:p w:rsidR="000C3220" w:rsidRPr="000C3220" w:rsidRDefault="000C3220" w:rsidP="000C3220">
      <w:pPr>
        <w:spacing w:after="0" w:line="240" w:lineRule="auto"/>
        <w:jc w:val="both"/>
        <w:rPr>
          <w:rFonts w:ascii="Times New Roman" w:eastAsia="Times New Roman" w:hAnsi="Times New Roman" w:cs="Times New Roman"/>
          <w:sz w:val="24"/>
          <w:szCs w:val="24"/>
        </w:rPr>
      </w:pPr>
    </w:p>
    <w:p w:rsidR="000C3220" w:rsidRPr="000C3220" w:rsidRDefault="000C3220" w:rsidP="000C3220">
      <w:pPr>
        <w:spacing w:after="0" w:line="240" w:lineRule="auto"/>
        <w:jc w:val="both"/>
        <w:rPr>
          <w:rFonts w:ascii="Times New Roman" w:eastAsia="Times New Roman" w:hAnsi="Times New Roman" w:cs="Times New Roman"/>
          <w:sz w:val="24"/>
          <w:szCs w:val="24"/>
        </w:rPr>
      </w:pPr>
      <w:proofErr w:type="gramStart"/>
      <w:r w:rsidRPr="000C3220">
        <w:rPr>
          <w:rFonts w:ascii="Times New Roman" w:eastAsia="Times New Roman" w:hAnsi="Times New Roman" w:cs="Times New Roman"/>
          <w:sz w:val="24"/>
          <w:szCs w:val="24"/>
        </w:rPr>
        <w:t>Senada dengan pembahasan di atas bahwa tanpa metode yang tepat maka bahan pembelajaran dalam kaitannya dengan pembelajaran bahasa menjadi tidak berarti.</w:t>
      </w:r>
      <w:proofErr w:type="gramEnd"/>
      <w:r w:rsidRPr="000C3220">
        <w:rPr>
          <w:rFonts w:ascii="Times New Roman" w:eastAsia="Times New Roman" w:hAnsi="Times New Roman" w:cs="Times New Roman"/>
          <w:sz w:val="24"/>
          <w:szCs w:val="24"/>
        </w:rPr>
        <w:t xml:space="preserve"> Maka berikut </w:t>
      </w:r>
      <w:proofErr w:type="gramStart"/>
      <w:r w:rsidRPr="000C3220">
        <w:rPr>
          <w:rFonts w:ascii="Times New Roman" w:eastAsia="Times New Roman" w:hAnsi="Times New Roman" w:cs="Times New Roman"/>
          <w:sz w:val="24"/>
          <w:szCs w:val="24"/>
        </w:rPr>
        <w:t>akan</w:t>
      </w:r>
      <w:proofErr w:type="gramEnd"/>
      <w:r w:rsidRPr="000C3220">
        <w:rPr>
          <w:rFonts w:ascii="Times New Roman" w:eastAsia="Times New Roman" w:hAnsi="Times New Roman" w:cs="Times New Roman"/>
          <w:sz w:val="24"/>
          <w:szCs w:val="24"/>
        </w:rPr>
        <w:t xml:space="preserve"> diuraiakan beberapa metode pembelajaran yang layak dipertimbangkan dalam kegiatan berbicara pada pembelajaran Bahasa Indonesia SD.</w:t>
      </w:r>
    </w:p>
    <w:p w:rsidR="000C3220" w:rsidRPr="000C3220" w:rsidRDefault="000C3220" w:rsidP="000C3220">
      <w:pPr>
        <w:spacing w:after="0" w:line="240" w:lineRule="auto"/>
        <w:jc w:val="both"/>
        <w:rPr>
          <w:rFonts w:ascii="Times New Roman" w:eastAsia="Times New Roman" w:hAnsi="Times New Roman" w:cs="Times New Roman"/>
          <w:sz w:val="24"/>
          <w:szCs w:val="24"/>
        </w:rPr>
      </w:pPr>
    </w:p>
    <w:p w:rsidR="000C3220" w:rsidRPr="000C3220" w:rsidRDefault="000C3220" w:rsidP="000C3220">
      <w:pPr>
        <w:spacing w:after="0" w:line="240" w:lineRule="auto"/>
        <w:jc w:val="both"/>
        <w:rPr>
          <w:rFonts w:ascii="Times New Roman" w:eastAsia="Times New Roman" w:hAnsi="Times New Roman" w:cs="Times New Roman"/>
          <w:sz w:val="24"/>
          <w:szCs w:val="24"/>
        </w:rPr>
      </w:pPr>
    </w:p>
    <w:p w:rsidR="000C3220" w:rsidRPr="000C3220" w:rsidRDefault="000C3220" w:rsidP="000C3220">
      <w:pPr>
        <w:spacing w:after="0" w:line="240" w:lineRule="auto"/>
        <w:jc w:val="both"/>
        <w:rPr>
          <w:rFonts w:ascii="Times New Roman" w:eastAsia="Times New Roman" w:hAnsi="Times New Roman" w:cs="Times New Roman"/>
          <w:sz w:val="24"/>
          <w:szCs w:val="24"/>
        </w:rPr>
      </w:pPr>
    </w:p>
    <w:p w:rsidR="000C3220" w:rsidRPr="000C3220" w:rsidRDefault="000C3220" w:rsidP="000C3220">
      <w:pPr>
        <w:spacing w:after="0" w:line="240" w:lineRule="auto"/>
        <w:jc w:val="both"/>
        <w:rPr>
          <w:rFonts w:ascii="Times New Roman" w:eastAsia="Times New Roman" w:hAnsi="Times New Roman" w:cs="Times New Roman"/>
          <w:sz w:val="24"/>
          <w:szCs w:val="24"/>
        </w:rPr>
      </w:pPr>
      <w:proofErr w:type="gramStart"/>
      <w:r w:rsidRPr="000C3220">
        <w:rPr>
          <w:rFonts w:ascii="Times New Roman" w:eastAsia="Times New Roman" w:hAnsi="Times New Roman" w:cs="Times New Roman"/>
          <w:sz w:val="24"/>
          <w:szCs w:val="24"/>
        </w:rPr>
        <w:t>a</w:t>
      </w:r>
      <w:proofErr w:type="gramEnd"/>
      <w:r w:rsidRPr="000C3220">
        <w:rPr>
          <w:rFonts w:ascii="Times New Roman" w:eastAsia="Times New Roman" w:hAnsi="Times New Roman" w:cs="Times New Roman"/>
          <w:sz w:val="24"/>
          <w:szCs w:val="24"/>
        </w:rPr>
        <w:t>. Metode Ulang Ucap</w:t>
      </w:r>
    </w:p>
    <w:p w:rsidR="000C3220" w:rsidRPr="000C3220" w:rsidRDefault="000C3220" w:rsidP="000C3220">
      <w:pPr>
        <w:spacing w:after="0" w:line="240" w:lineRule="auto"/>
        <w:jc w:val="both"/>
        <w:rPr>
          <w:rFonts w:ascii="Times New Roman" w:eastAsia="Times New Roman" w:hAnsi="Times New Roman" w:cs="Times New Roman"/>
          <w:sz w:val="24"/>
          <w:szCs w:val="24"/>
        </w:rPr>
      </w:pPr>
    </w:p>
    <w:p w:rsidR="000C3220" w:rsidRPr="000C3220" w:rsidRDefault="000C3220" w:rsidP="000C3220">
      <w:pPr>
        <w:spacing w:after="0" w:line="240" w:lineRule="auto"/>
        <w:jc w:val="both"/>
        <w:rPr>
          <w:rFonts w:ascii="Times New Roman" w:eastAsia="Times New Roman" w:hAnsi="Times New Roman" w:cs="Times New Roman"/>
          <w:sz w:val="24"/>
          <w:szCs w:val="24"/>
        </w:rPr>
      </w:pPr>
      <w:proofErr w:type="gramStart"/>
      <w:r w:rsidRPr="000C3220">
        <w:rPr>
          <w:rFonts w:ascii="Times New Roman" w:eastAsia="Times New Roman" w:hAnsi="Times New Roman" w:cs="Times New Roman"/>
          <w:sz w:val="24"/>
          <w:szCs w:val="24"/>
        </w:rPr>
        <w:t>Kegiatan ini dapat dimulai dari kegiatan sederhan terutama untuk kelas awal SD yaitu dengan menugaskan siswa mengulang kata yang diucapakan oleh guru.</w:t>
      </w:r>
      <w:proofErr w:type="gramEnd"/>
    </w:p>
    <w:p w:rsidR="000C3220" w:rsidRPr="000C3220" w:rsidRDefault="000C3220" w:rsidP="000C3220">
      <w:pPr>
        <w:spacing w:after="0" w:line="240" w:lineRule="auto"/>
        <w:jc w:val="both"/>
        <w:rPr>
          <w:rFonts w:ascii="Times New Roman" w:eastAsia="Times New Roman" w:hAnsi="Times New Roman" w:cs="Times New Roman"/>
          <w:sz w:val="24"/>
          <w:szCs w:val="24"/>
        </w:rPr>
      </w:pPr>
    </w:p>
    <w:p w:rsidR="000C3220" w:rsidRPr="000C3220" w:rsidRDefault="000C3220" w:rsidP="000C3220">
      <w:pPr>
        <w:spacing w:after="0" w:line="240" w:lineRule="auto"/>
        <w:jc w:val="both"/>
        <w:rPr>
          <w:rFonts w:ascii="Times New Roman" w:eastAsia="Times New Roman" w:hAnsi="Times New Roman" w:cs="Times New Roman"/>
          <w:sz w:val="24"/>
          <w:szCs w:val="24"/>
        </w:rPr>
      </w:pPr>
    </w:p>
    <w:p w:rsidR="000C3220" w:rsidRPr="000C3220" w:rsidRDefault="000C3220" w:rsidP="000C3220">
      <w:pPr>
        <w:spacing w:after="0" w:line="240" w:lineRule="auto"/>
        <w:jc w:val="both"/>
        <w:rPr>
          <w:rFonts w:ascii="Times New Roman" w:eastAsia="Times New Roman" w:hAnsi="Times New Roman" w:cs="Times New Roman"/>
          <w:sz w:val="24"/>
          <w:szCs w:val="24"/>
        </w:rPr>
      </w:pPr>
    </w:p>
    <w:p w:rsidR="000C3220" w:rsidRPr="000C3220" w:rsidRDefault="000C3220" w:rsidP="000C3220">
      <w:pPr>
        <w:spacing w:after="0" w:line="240" w:lineRule="auto"/>
        <w:jc w:val="both"/>
        <w:rPr>
          <w:rFonts w:ascii="Times New Roman" w:eastAsia="Times New Roman" w:hAnsi="Times New Roman" w:cs="Times New Roman"/>
          <w:sz w:val="24"/>
          <w:szCs w:val="24"/>
        </w:rPr>
      </w:pPr>
      <w:proofErr w:type="gramStart"/>
      <w:r w:rsidRPr="000C3220">
        <w:rPr>
          <w:rFonts w:ascii="Times New Roman" w:eastAsia="Times New Roman" w:hAnsi="Times New Roman" w:cs="Times New Roman"/>
          <w:sz w:val="24"/>
          <w:szCs w:val="24"/>
        </w:rPr>
        <w:t>b</w:t>
      </w:r>
      <w:proofErr w:type="gramEnd"/>
      <w:r w:rsidRPr="000C3220">
        <w:rPr>
          <w:rFonts w:ascii="Times New Roman" w:eastAsia="Times New Roman" w:hAnsi="Times New Roman" w:cs="Times New Roman"/>
          <w:sz w:val="24"/>
          <w:szCs w:val="24"/>
        </w:rPr>
        <w:t>. Metode Lihat Ucap</w:t>
      </w:r>
    </w:p>
    <w:p w:rsidR="000C3220" w:rsidRPr="000C3220" w:rsidRDefault="000C3220" w:rsidP="000C3220">
      <w:pPr>
        <w:spacing w:after="0" w:line="240" w:lineRule="auto"/>
        <w:jc w:val="both"/>
        <w:rPr>
          <w:rFonts w:ascii="Times New Roman" w:eastAsia="Times New Roman" w:hAnsi="Times New Roman" w:cs="Times New Roman"/>
          <w:sz w:val="24"/>
          <w:szCs w:val="24"/>
        </w:rPr>
      </w:pPr>
    </w:p>
    <w:p w:rsidR="000C3220" w:rsidRPr="000C3220" w:rsidRDefault="000C3220" w:rsidP="000C3220">
      <w:pPr>
        <w:spacing w:after="0" w:line="240" w:lineRule="auto"/>
        <w:jc w:val="both"/>
        <w:rPr>
          <w:rFonts w:ascii="Times New Roman" w:eastAsia="Times New Roman" w:hAnsi="Times New Roman" w:cs="Times New Roman"/>
          <w:sz w:val="24"/>
          <w:szCs w:val="24"/>
        </w:rPr>
      </w:pPr>
      <w:r w:rsidRPr="000C3220">
        <w:rPr>
          <w:rFonts w:ascii="Times New Roman" w:eastAsia="Times New Roman" w:hAnsi="Times New Roman" w:cs="Times New Roman"/>
          <w:sz w:val="24"/>
          <w:szCs w:val="24"/>
        </w:rPr>
        <w:t>Siswa ditugaskan untuk mengucapkan sesuatu kata atau kalimat yang berhubungan dengan benda yang diperlihatkan oleh guru</w:t>
      </w:r>
    </w:p>
    <w:p w:rsidR="000C3220" w:rsidRPr="000C3220" w:rsidRDefault="000C3220" w:rsidP="000C3220">
      <w:pPr>
        <w:spacing w:after="0" w:line="240" w:lineRule="auto"/>
        <w:jc w:val="both"/>
        <w:rPr>
          <w:rFonts w:ascii="Times New Roman" w:eastAsia="Times New Roman" w:hAnsi="Times New Roman" w:cs="Times New Roman"/>
          <w:sz w:val="24"/>
          <w:szCs w:val="24"/>
        </w:rPr>
      </w:pPr>
    </w:p>
    <w:p w:rsidR="000C3220" w:rsidRPr="000C3220" w:rsidRDefault="000C3220" w:rsidP="000C3220">
      <w:pPr>
        <w:spacing w:after="0" w:line="240" w:lineRule="auto"/>
        <w:jc w:val="both"/>
        <w:rPr>
          <w:rFonts w:ascii="Times New Roman" w:eastAsia="Times New Roman" w:hAnsi="Times New Roman" w:cs="Times New Roman"/>
          <w:sz w:val="24"/>
          <w:szCs w:val="24"/>
        </w:rPr>
      </w:pPr>
    </w:p>
    <w:p w:rsidR="000C3220" w:rsidRPr="000C3220" w:rsidRDefault="000C3220" w:rsidP="000C3220">
      <w:pPr>
        <w:spacing w:after="0" w:line="240" w:lineRule="auto"/>
        <w:jc w:val="both"/>
        <w:rPr>
          <w:rFonts w:ascii="Times New Roman" w:eastAsia="Times New Roman" w:hAnsi="Times New Roman" w:cs="Times New Roman"/>
          <w:sz w:val="24"/>
          <w:szCs w:val="24"/>
        </w:rPr>
      </w:pPr>
    </w:p>
    <w:p w:rsidR="000C3220" w:rsidRPr="000C3220" w:rsidRDefault="000C3220" w:rsidP="000C3220">
      <w:pPr>
        <w:spacing w:after="0" w:line="240" w:lineRule="auto"/>
        <w:jc w:val="both"/>
        <w:rPr>
          <w:rFonts w:ascii="Times New Roman" w:eastAsia="Times New Roman" w:hAnsi="Times New Roman" w:cs="Times New Roman"/>
          <w:sz w:val="24"/>
          <w:szCs w:val="24"/>
        </w:rPr>
      </w:pPr>
      <w:proofErr w:type="gramStart"/>
      <w:r w:rsidRPr="000C3220">
        <w:rPr>
          <w:rFonts w:ascii="Times New Roman" w:eastAsia="Times New Roman" w:hAnsi="Times New Roman" w:cs="Times New Roman"/>
          <w:sz w:val="24"/>
          <w:szCs w:val="24"/>
        </w:rPr>
        <w:t>c</w:t>
      </w:r>
      <w:proofErr w:type="gramEnd"/>
      <w:r w:rsidRPr="000C3220">
        <w:rPr>
          <w:rFonts w:ascii="Times New Roman" w:eastAsia="Times New Roman" w:hAnsi="Times New Roman" w:cs="Times New Roman"/>
          <w:sz w:val="24"/>
          <w:szCs w:val="24"/>
        </w:rPr>
        <w:t>. Metode Memberikan Deskripsi</w:t>
      </w:r>
    </w:p>
    <w:p w:rsidR="000C3220" w:rsidRPr="000C3220" w:rsidRDefault="000C3220" w:rsidP="000C3220">
      <w:pPr>
        <w:spacing w:after="0" w:line="240" w:lineRule="auto"/>
        <w:jc w:val="both"/>
        <w:rPr>
          <w:rFonts w:ascii="Times New Roman" w:eastAsia="Times New Roman" w:hAnsi="Times New Roman" w:cs="Times New Roman"/>
          <w:sz w:val="24"/>
          <w:szCs w:val="24"/>
        </w:rPr>
      </w:pPr>
    </w:p>
    <w:p w:rsidR="000C3220" w:rsidRPr="000C3220" w:rsidRDefault="000C3220" w:rsidP="000C3220">
      <w:pPr>
        <w:spacing w:after="0" w:line="240" w:lineRule="auto"/>
        <w:jc w:val="both"/>
        <w:rPr>
          <w:rFonts w:ascii="Times New Roman" w:eastAsia="Times New Roman" w:hAnsi="Times New Roman" w:cs="Times New Roman"/>
          <w:sz w:val="24"/>
          <w:szCs w:val="24"/>
        </w:rPr>
      </w:pPr>
      <w:proofErr w:type="gramStart"/>
      <w:r w:rsidRPr="000C3220">
        <w:rPr>
          <w:rFonts w:ascii="Times New Roman" w:eastAsia="Times New Roman" w:hAnsi="Times New Roman" w:cs="Times New Roman"/>
          <w:sz w:val="24"/>
          <w:szCs w:val="24"/>
        </w:rPr>
        <w:t>Dengan metode ini siswa diberikan tugas untuk untuk mendeskripsikan suatu benda yang diperlihatkan oleh guru.</w:t>
      </w:r>
      <w:proofErr w:type="gramEnd"/>
      <w:r w:rsidRPr="000C3220">
        <w:rPr>
          <w:rFonts w:ascii="Times New Roman" w:eastAsia="Times New Roman" w:hAnsi="Times New Roman" w:cs="Times New Roman"/>
          <w:sz w:val="24"/>
          <w:szCs w:val="24"/>
        </w:rPr>
        <w:t xml:space="preserve"> </w:t>
      </w:r>
      <w:proofErr w:type="gramStart"/>
      <w:r w:rsidRPr="000C3220">
        <w:rPr>
          <w:rFonts w:ascii="Times New Roman" w:eastAsia="Times New Roman" w:hAnsi="Times New Roman" w:cs="Times New Roman"/>
          <w:sz w:val="24"/>
          <w:szCs w:val="24"/>
        </w:rPr>
        <w:t>Keterampilan yang dilatih selain kemampuan pokok yaitu mengungkapkan pendapat adalah megamati benda, memilih dan mencocokkan sehingga sangat cocok diterapkan pada siswa kelas awal sampai menengah di Sekolah Dasar.</w:t>
      </w:r>
      <w:proofErr w:type="gramEnd"/>
    </w:p>
    <w:p w:rsidR="000C3220" w:rsidRPr="000C3220" w:rsidRDefault="000C3220" w:rsidP="000C3220">
      <w:pPr>
        <w:spacing w:after="0" w:line="240" w:lineRule="auto"/>
        <w:jc w:val="both"/>
        <w:rPr>
          <w:rFonts w:ascii="Times New Roman" w:eastAsia="Times New Roman" w:hAnsi="Times New Roman" w:cs="Times New Roman"/>
          <w:sz w:val="24"/>
          <w:szCs w:val="24"/>
        </w:rPr>
      </w:pPr>
    </w:p>
    <w:p w:rsidR="000C3220" w:rsidRPr="000C3220" w:rsidRDefault="000C3220" w:rsidP="000C3220">
      <w:pPr>
        <w:spacing w:after="0" w:line="240" w:lineRule="auto"/>
        <w:jc w:val="both"/>
        <w:rPr>
          <w:rFonts w:ascii="Times New Roman" w:eastAsia="Times New Roman" w:hAnsi="Times New Roman" w:cs="Times New Roman"/>
          <w:sz w:val="24"/>
          <w:szCs w:val="24"/>
        </w:rPr>
      </w:pPr>
    </w:p>
    <w:p w:rsidR="000C3220" w:rsidRPr="000C3220" w:rsidRDefault="000C3220" w:rsidP="000C3220">
      <w:pPr>
        <w:spacing w:after="0" w:line="240" w:lineRule="auto"/>
        <w:jc w:val="both"/>
        <w:rPr>
          <w:rFonts w:ascii="Times New Roman" w:eastAsia="Times New Roman" w:hAnsi="Times New Roman" w:cs="Times New Roman"/>
          <w:sz w:val="24"/>
          <w:szCs w:val="24"/>
        </w:rPr>
      </w:pPr>
    </w:p>
    <w:p w:rsidR="000C3220" w:rsidRPr="000C3220" w:rsidRDefault="000C3220" w:rsidP="000C3220">
      <w:pPr>
        <w:spacing w:after="0" w:line="240" w:lineRule="auto"/>
        <w:jc w:val="both"/>
        <w:rPr>
          <w:rFonts w:ascii="Times New Roman" w:eastAsia="Times New Roman" w:hAnsi="Times New Roman" w:cs="Times New Roman"/>
          <w:sz w:val="24"/>
          <w:szCs w:val="24"/>
        </w:rPr>
      </w:pPr>
      <w:proofErr w:type="gramStart"/>
      <w:r w:rsidRPr="000C3220">
        <w:rPr>
          <w:rFonts w:ascii="Times New Roman" w:eastAsia="Times New Roman" w:hAnsi="Times New Roman" w:cs="Times New Roman"/>
          <w:sz w:val="24"/>
          <w:szCs w:val="24"/>
        </w:rPr>
        <w:t>d</w:t>
      </w:r>
      <w:proofErr w:type="gramEnd"/>
      <w:r w:rsidRPr="000C3220">
        <w:rPr>
          <w:rFonts w:ascii="Times New Roman" w:eastAsia="Times New Roman" w:hAnsi="Times New Roman" w:cs="Times New Roman"/>
          <w:sz w:val="24"/>
          <w:szCs w:val="24"/>
        </w:rPr>
        <w:t>. Metode Menjawab Pertanyaan</w:t>
      </w:r>
    </w:p>
    <w:p w:rsidR="000C3220" w:rsidRPr="000C3220" w:rsidRDefault="000C3220" w:rsidP="000C3220">
      <w:pPr>
        <w:spacing w:after="0" w:line="240" w:lineRule="auto"/>
        <w:jc w:val="both"/>
        <w:rPr>
          <w:rFonts w:ascii="Times New Roman" w:eastAsia="Times New Roman" w:hAnsi="Times New Roman" w:cs="Times New Roman"/>
          <w:sz w:val="24"/>
          <w:szCs w:val="24"/>
        </w:rPr>
      </w:pPr>
    </w:p>
    <w:p w:rsidR="000C3220" w:rsidRPr="000C3220" w:rsidRDefault="000C3220" w:rsidP="000C3220">
      <w:pPr>
        <w:spacing w:after="0" w:line="240" w:lineRule="auto"/>
        <w:jc w:val="both"/>
        <w:rPr>
          <w:rFonts w:ascii="Times New Roman" w:eastAsia="Times New Roman" w:hAnsi="Times New Roman" w:cs="Times New Roman"/>
          <w:sz w:val="24"/>
          <w:szCs w:val="24"/>
        </w:rPr>
      </w:pPr>
      <w:proofErr w:type="gramStart"/>
      <w:r w:rsidRPr="000C3220">
        <w:rPr>
          <w:rFonts w:ascii="Times New Roman" w:eastAsia="Times New Roman" w:hAnsi="Times New Roman" w:cs="Times New Roman"/>
          <w:sz w:val="24"/>
          <w:szCs w:val="24"/>
        </w:rPr>
        <w:t>Metode ini sudah sangat umum sehingga dapat diterapkan pada kondisi dan jenis sembarang bahan ajar.</w:t>
      </w:r>
      <w:proofErr w:type="gramEnd"/>
      <w:r w:rsidRPr="000C3220">
        <w:rPr>
          <w:rFonts w:ascii="Times New Roman" w:eastAsia="Times New Roman" w:hAnsi="Times New Roman" w:cs="Times New Roman"/>
          <w:sz w:val="24"/>
          <w:szCs w:val="24"/>
        </w:rPr>
        <w:t xml:space="preserve"> </w:t>
      </w:r>
      <w:proofErr w:type="gramStart"/>
      <w:r w:rsidRPr="000C3220">
        <w:rPr>
          <w:rFonts w:ascii="Times New Roman" w:eastAsia="Times New Roman" w:hAnsi="Times New Roman" w:cs="Times New Roman"/>
          <w:sz w:val="24"/>
          <w:szCs w:val="24"/>
        </w:rPr>
        <w:t>Pertanyaan dapat dikondisikan sedemian rupa oleh guru untuk merangsang kreatifitas berfikir dan menyampaikan tanggapan terhadap suatu masalah yang diajukan.</w:t>
      </w:r>
      <w:proofErr w:type="gramEnd"/>
    </w:p>
    <w:p w:rsidR="000C3220" w:rsidRPr="000C3220" w:rsidRDefault="000C3220" w:rsidP="000C3220">
      <w:pPr>
        <w:spacing w:after="0" w:line="240" w:lineRule="auto"/>
        <w:jc w:val="both"/>
        <w:rPr>
          <w:rFonts w:ascii="Times New Roman" w:eastAsia="Times New Roman" w:hAnsi="Times New Roman" w:cs="Times New Roman"/>
          <w:sz w:val="24"/>
          <w:szCs w:val="24"/>
        </w:rPr>
      </w:pPr>
    </w:p>
    <w:p w:rsidR="000C3220" w:rsidRPr="000C3220" w:rsidRDefault="000C3220" w:rsidP="000C3220">
      <w:pPr>
        <w:spacing w:after="0" w:line="240" w:lineRule="auto"/>
        <w:jc w:val="both"/>
        <w:rPr>
          <w:rFonts w:ascii="Times New Roman" w:eastAsia="Times New Roman" w:hAnsi="Times New Roman" w:cs="Times New Roman"/>
          <w:sz w:val="24"/>
          <w:szCs w:val="24"/>
        </w:rPr>
      </w:pPr>
    </w:p>
    <w:p w:rsidR="000C3220" w:rsidRPr="000C3220" w:rsidRDefault="000C3220" w:rsidP="000C3220">
      <w:pPr>
        <w:spacing w:after="0" w:line="240" w:lineRule="auto"/>
        <w:jc w:val="both"/>
        <w:rPr>
          <w:rFonts w:ascii="Times New Roman" w:eastAsia="Times New Roman" w:hAnsi="Times New Roman" w:cs="Times New Roman"/>
          <w:sz w:val="24"/>
          <w:szCs w:val="24"/>
        </w:rPr>
      </w:pPr>
    </w:p>
    <w:p w:rsidR="000C3220" w:rsidRPr="000C3220" w:rsidRDefault="000C3220" w:rsidP="000C3220">
      <w:pPr>
        <w:spacing w:after="0" w:line="240" w:lineRule="auto"/>
        <w:jc w:val="both"/>
        <w:rPr>
          <w:rFonts w:ascii="Times New Roman" w:eastAsia="Times New Roman" w:hAnsi="Times New Roman" w:cs="Times New Roman"/>
          <w:sz w:val="24"/>
          <w:szCs w:val="24"/>
        </w:rPr>
      </w:pPr>
    </w:p>
    <w:p w:rsidR="000C3220" w:rsidRPr="000C3220" w:rsidRDefault="000C3220" w:rsidP="000C3220">
      <w:pPr>
        <w:spacing w:after="0" w:line="240" w:lineRule="auto"/>
        <w:jc w:val="both"/>
        <w:rPr>
          <w:rFonts w:ascii="Times New Roman" w:eastAsia="Times New Roman" w:hAnsi="Times New Roman" w:cs="Times New Roman"/>
          <w:sz w:val="24"/>
          <w:szCs w:val="24"/>
        </w:rPr>
      </w:pPr>
    </w:p>
    <w:p w:rsidR="000C3220" w:rsidRPr="000C3220" w:rsidRDefault="000C3220" w:rsidP="000C3220">
      <w:pPr>
        <w:spacing w:after="0" w:line="240" w:lineRule="auto"/>
        <w:jc w:val="both"/>
        <w:rPr>
          <w:rFonts w:ascii="Times New Roman" w:eastAsia="Times New Roman" w:hAnsi="Times New Roman" w:cs="Times New Roman"/>
          <w:sz w:val="24"/>
          <w:szCs w:val="24"/>
        </w:rPr>
      </w:pPr>
    </w:p>
    <w:p w:rsidR="000C3220" w:rsidRPr="000C3220" w:rsidRDefault="000C3220" w:rsidP="000C3220">
      <w:pPr>
        <w:spacing w:after="0" w:line="240" w:lineRule="auto"/>
        <w:jc w:val="both"/>
        <w:rPr>
          <w:rFonts w:ascii="Times New Roman" w:eastAsia="Times New Roman" w:hAnsi="Times New Roman" w:cs="Times New Roman"/>
          <w:sz w:val="24"/>
          <w:szCs w:val="24"/>
        </w:rPr>
      </w:pPr>
    </w:p>
    <w:p w:rsidR="000C3220" w:rsidRPr="000C3220" w:rsidRDefault="000C3220" w:rsidP="000C3220">
      <w:pPr>
        <w:spacing w:after="0" w:line="240" w:lineRule="auto"/>
        <w:jc w:val="both"/>
        <w:rPr>
          <w:rFonts w:ascii="Times New Roman" w:eastAsia="Times New Roman" w:hAnsi="Times New Roman" w:cs="Times New Roman"/>
          <w:sz w:val="24"/>
          <w:szCs w:val="24"/>
        </w:rPr>
      </w:pPr>
    </w:p>
    <w:p w:rsidR="000C3220" w:rsidRPr="000C3220" w:rsidRDefault="000C3220" w:rsidP="000C3220">
      <w:pPr>
        <w:spacing w:after="0" w:line="240" w:lineRule="auto"/>
        <w:jc w:val="both"/>
        <w:rPr>
          <w:rFonts w:ascii="Times New Roman" w:eastAsia="Times New Roman" w:hAnsi="Times New Roman" w:cs="Times New Roman"/>
          <w:sz w:val="24"/>
          <w:szCs w:val="24"/>
        </w:rPr>
      </w:pPr>
    </w:p>
    <w:p w:rsidR="000C3220" w:rsidRPr="000C3220" w:rsidRDefault="000C3220" w:rsidP="000C3220">
      <w:pPr>
        <w:spacing w:after="0" w:line="240" w:lineRule="auto"/>
        <w:jc w:val="both"/>
        <w:rPr>
          <w:rFonts w:ascii="Times New Roman" w:eastAsia="Times New Roman" w:hAnsi="Times New Roman" w:cs="Times New Roman"/>
          <w:sz w:val="24"/>
          <w:szCs w:val="24"/>
        </w:rPr>
      </w:pPr>
    </w:p>
    <w:p w:rsidR="000C3220" w:rsidRPr="000C3220" w:rsidRDefault="000C3220" w:rsidP="000C3220">
      <w:pPr>
        <w:spacing w:after="0" w:line="240" w:lineRule="auto"/>
        <w:jc w:val="both"/>
        <w:rPr>
          <w:rFonts w:ascii="Times New Roman" w:eastAsia="Times New Roman" w:hAnsi="Times New Roman" w:cs="Times New Roman"/>
          <w:sz w:val="24"/>
          <w:szCs w:val="24"/>
        </w:rPr>
      </w:pPr>
    </w:p>
    <w:p w:rsidR="000C3220" w:rsidRPr="000C3220" w:rsidRDefault="000C3220" w:rsidP="000C3220">
      <w:pPr>
        <w:spacing w:after="0" w:line="240" w:lineRule="auto"/>
        <w:jc w:val="both"/>
        <w:rPr>
          <w:rFonts w:ascii="Times New Roman" w:eastAsia="Times New Roman" w:hAnsi="Times New Roman" w:cs="Times New Roman"/>
          <w:sz w:val="24"/>
          <w:szCs w:val="24"/>
        </w:rPr>
      </w:pPr>
      <w:proofErr w:type="gramStart"/>
      <w:r w:rsidRPr="000C3220">
        <w:rPr>
          <w:rFonts w:ascii="Times New Roman" w:eastAsia="Times New Roman" w:hAnsi="Times New Roman" w:cs="Times New Roman"/>
          <w:sz w:val="24"/>
          <w:szCs w:val="24"/>
        </w:rPr>
        <w:t>e</w:t>
      </w:r>
      <w:proofErr w:type="gramEnd"/>
      <w:r w:rsidRPr="000C3220">
        <w:rPr>
          <w:rFonts w:ascii="Times New Roman" w:eastAsia="Times New Roman" w:hAnsi="Times New Roman" w:cs="Times New Roman"/>
          <w:sz w:val="24"/>
          <w:szCs w:val="24"/>
        </w:rPr>
        <w:t>. Metode Bertannya</w:t>
      </w:r>
    </w:p>
    <w:p w:rsidR="000C3220" w:rsidRPr="000C3220" w:rsidRDefault="000C3220" w:rsidP="000C3220">
      <w:pPr>
        <w:spacing w:after="0" w:line="240" w:lineRule="auto"/>
        <w:jc w:val="both"/>
        <w:rPr>
          <w:rFonts w:ascii="Times New Roman" w:eastAsia="Times New Roman" w:hAnsi="Times New Roman" w:cs="Times New Roman"/>
          <w:sz w:val="24"/>
          <w:szCs w:val="24"/>
        </w:rPr>
      </w:pPr>
    </w:p>
    <w:p w:rsidR="000C3220" w:rsidRPr="000C3220" w:rsidRDefault="000C3220" w:rsidP="000C3220">
      <w:pPr>
        <w:spacing w:after="0" w:line="240" w:lineRule="auto"/>
        <w:jc w:val="both"/>
        <w:rPr>
          <w:rFonts w:ascii="Times New Roman" w:eastAsia="Times New Roman" w:hAnsi="Times New Roman" w:cs="Times New Roman"/>
          <w:sz w:val="24"/>
          <w:szCs w:val="24"/>
        </w:rPr>
      </w:pPr>
      <w:proofErr w:type="gramStart"/>
      <w:r w:rsidRPr="000C3220">
        <w:rPr>
          <w:rFonts w:ascii="Times New Roman" w:eastAsia="Times New Roman" w:hAnsi="Times New Roman" w:cs="Times New Roman"/>
          <w:sz w:val="24"/>
          <w:szCs w:val="24"/>
        </w:rPr>
        <w:t>Metode bertanya juga sangat layak digunaka pada sembarang bahan ajar.</w:t>
      </w:r>
      <w:proofErr w:type="gramEnd"/>
      <w:r w:rsidRPr="000C3220">
        <w:rPr>
          <w:rFonts w:ascii="Times New Roman" w:eastAsia="Times New Roman" w:hAnsi="Times New Roman" w:cs="Times New Roman"/>
          <w:sz w:val="24"/>
          <w:szCs w:val="24"/>
        </w:rPr>
        <w:t xml:space="preserve"> </w:t>
      </w:r>
      <w:proofErr w:type="gramStart"/>
      <w:r w:rsidRPr="000C3220">
        <w:rPr>
          <w:rFonts w:ascii="Times New Roman" w:eastAsia="Times New Roman" w:hAnsi="Times New Roman" w:cs="Times New Roman"/>
          <w:sz w:val="24"/>
          <w:szCs w:val="24"/>
        </w:rPr>
        <w:t>Dengan menyajikan bahan ajar telebih dahulu kemudian siswa ditugaskan untuk membuat pertanyaan tentang sesuatu yang tidak dipahami oleh siswa atau bahkan dalam tataran menguji materi ajar itu sendiri.</w:t>
      </w:r>
      <w:proofErr w:type="gramEnd"/>
      <w:r w:rsidRPr="000C3220">
        <w:rPr>
          <w:rFonts w:ascii="Times New Roman" w:eastAsia="Times New Roman" w:hAnsi="Times New Roman" w:cs="Times New Roman"/>
          <w:sz w:val="24"/>
          <w:szCs w:val="24"/>
        </w:rPr>
        <w:t xml:space="preserve"> Dengan bertanya mereka </w:t>
      </w:r>
      <w:proofErr w:type="gramStart"/>
      <w:r w:rsidRPr="000C3220">
        <w:rPr>
          <w:rFonts w:ascii="Times New Roman" w:eastAsia="Times New Roman" w:hAnsi="Times New Roman" w:cs="Times New Roman"/>
          <w:sz w:val="24"/>
          <w:szCs w:val="24"/>
        </w:rPr>
        <w:t>akan</w:t>
      </w:r>
      <w:proofErr w:type="gramEnd"/>
      <w:r w:rsidRPr="000C3220">
        <w:rPr>
          <w:rFonts w:ascii="Times New Roman" w:eastAsia="Times New Roman" w:hAnsi="Times New Roman" w:cs="Times New Roman"/>
          <w:sz w:val="24"/>
          <w:szCs w:val="24"/>
        </w:rPr>
        <w:t xml:space="preserve"> mendapat jawaban dan tanggapan tersebut. Tanggapan dan jawaban tersebut yang diterima oleh siswa </w:t>
      </w:r>
      <w:proofErr w:type="gramStart"/>
      <w:r w:rsidRPr="000C3220">
        <w:rPr>
          <w:rFonts w:ascii="Times New Roman" w:eastAsia="Times New Roman" w:hAnsi="Times New Roman" w:cs="Times New Roman"/>
          <w:sz w:val="24"/>
          <w:szCs w:val="24"/>
        </w:rPr>
        <w:t>akan</w:t>
      </w:r>
      <w:proofErr w:type="gramEnd"/>
      <w:r w:rsidRPr="000C3220">
        <w:rPr>
          <w:rFonts w:ascii="Times New Roman" w:eastAsia="Times New Roman" w:hAnsi="Times New Roman" w:cs="Times New Roman"/>
          <w:sz w:val="24"/>
          <w:szCs w:val="24"/>
        </w:rPr>
        <w:t xml:space="preserve"> masuk dalam suatu kondisi benar dan tidak. Apabila siswa memang dasarnya adalah murni bertanya maka setelah mendengarkan jawaban/tanggapan dan menganalisanya </w:t>
      </w:r>
      <w:proofErr w:type="gramStart"/>
      <w:r w:rsidRPr="000C3220">
        <w:rPr>
          <w:rFonts w:ascii="Times New Roman" w:eastAsia="Times New Roman" w:hAnsi="Times New Roman" w:cs="Times New Roman"/>
          <w:sz w:val="24"/>
          <w:szCs w:val="24"/>
        </w:rPr>
        <w:t>akan</w:t>
      </w:r>
      <w:proofErr w:type="gramEnd"/>
      <w:r w:rsidRPr="000C3220">
        <w:rPr>
          <w:rFonts w:ascii="Times New Roman" w:eastAsia="Times New Roman" w:hAnsi="Times New Roman" w:cs="Times New Roman"/>
          <w:sz w:val="24"/>
          <w:szCs w:val="24"/>
        </w:rPr>
        <w:t xml:space="preserve"> menanggapi benar atau salah. Dan apabila siswa bermaksud menguji sudah barang tentu mereka sudah memiliki jawaban dan hal itu adalah proses berfikir yang selangkah lebbih maju. </w:t>
      </w:r>
      <w:proofErr w:type="gramStart"/>
      <w:r w:rsidRPr="000C3220">
        <w:rPr>
          <w:rFonts w:ascii="Times New Roman" w:eastAsia="Times New Roman" w:hAnsi="Times New Roman" w:cs="Times New Roman"/>
          <w:sz w:val="24"/>
          <w:szCs w:val="24"/>
        </w:rPr>
        <w:t>Sehingga siswa ini tergolong memiliki kecerdasan lebih dan layak mendapatkan penghargaaan yang lebih pula.</w:t>
      </w:r>
      <w:proofErr w:type="gramEnd"/>
      <w:r w:rsidRPr="000C3220">
        <w:rPr>
          <w:rFonts w:ascii="Times New Roman" w:eastAsia="Times New Roman" w:hAnsi="Times New Roman" w:cs="Times New Roman"/>
          <w:sz w:val="24"/>
          <w:szCs w:val="24"/>
        </w:rPr>
        <w:t xml:space="preserve"> </w:t>
      </w:r>
      <w:proofErr w:type="gramStart"/>
      <w:r w:rsidRPr="000C3220">
        <w:rPr>
          <w:rFonts w:ascii="Times New Roman" w:eastAsia="Times New Roman" w:hAnsi="Times New Roman" w:cs="Times New Roman"/>
          <w:sz w:val="24"/>
          <w:szCs w:val="24"/>
        </w:rPr>
        <w:t>Kondisi-kondisi unik lainnya dapat ditemui secara langsung dilapangan dengan tingkat variasi dan kompleksitas yang lebih tinggi.</w:t>
      </w:r>
      <w:proofErr w:type="gramEnd"/>
    </w:p>
    <w:p w:rsidR="000C3220" w:rsidRPr="000C3220" w:rsidRDefault="000C3220" w:rsidP="000C3220">
      <w:pPr>
        <w:spacing w:after="0" w:line="240" w:lineRule="auto"/>
        <w:jc w:val="both"/>
        <w:rPr>
          <w:rFonts w:ascii="Times New Roman" w:eastAsia="Times New Roman" w:hAnsi="Times New Roman" w:cs="Times New Roman"/>
          <w:sz w:val="24"/>
          <w:szCs w:val="24"/>
        </w:rPr>
      </w:pPr>
    </w:p>
    <w:p w:rsidR="000C3220" w:rsidRPr="000C3220" w:rsidRDefault="000C3220" w:rsidP="000C3220">
      <w:pPr>
        <w:spacing w:after="0" w:line="240" w:lineRule="auto"/>
        <w:jc w:val="both"/>
        <w:rPr>
          <w:rFonts w:ascii="Times New Roman" w:eastAsia="Times New Roman" w:hAnsi="Times New Roman" w:cs="Times New Roman"/>
          <w:sz w:val="24"/>
          <w:szCs w:val="24"/>
        </w:rPr>
      </w:pPr>
    </w:p>
    <w:p w:rsidR="000C3220" w:rsidRPr="000C3220" w:rsidRDefault="000C3220" w:rsidP="000C3220">
      <w:pPr>
        <w:spacing w:after="0" w:line="240" w:lineRule="auto"/>
        <w:jc w:val="both"/>
        <w:rPr>
          <w:rFonts w:ascii="Times New Roman" w:eastAsia="Times New Roman" w:hAnsi="Times New Roman" w:cs="Times New Roman"/>
          <w:sz w:val="24"/>
          <w:szCs w:val="24"/>
        </w:rPr>
      </w:pPr>
    </w:p>
    <w:p w:rsidR="000C3220" w:rsidRPr="000C3220" w:rsidRDefault="000C3220" w:rsidP="000C3220">
      <w:pPr>
        <w:spacing w:after="0" w:line="240" w:lineRule="auto"/>
        <w:jc w:val="both"/>
        <w:rPr>
          <w:rFonts w:ascii="Times New Roman" w:eastAsia="Times New Roman" w:hAnsi="Times New Roman" w:cs="Times New Roman"/>
          <w:sz w:val="24"/>
          <w:szCs w:val="24"/>
        </w:rPr>
      </w:pPr>
      <w:proofErr w:type="gramStart"/>
      <w:r w:rsidRPr="000C3220">
        <w:rPr>
          <w:rFonts w:ascii="Times New Roman" w:eastAsia="Times New Roman" w:hAnsi="Times New Roman" w:cs="Times New Roman"/>
          <w:sz w:val="24"/>
          <w:szCs w:val="24"/>
        </w:rPr>
        <w:t>f</w:t>
      </w:r>
      <w:proofErr w:type="gramEnd"/>
      <w:r w:rsidRPr="000C3220">
        <w:rPr>
          <w:rFonts w:ascii="Times New Roman" w:eastAsia="Times New Roman" w:hAnsi="Times New Roman" w:cs="Times New Roman"/>
          <w:sz w:val="24"/>
          <w:szCs w:val="24"/>
        </w:rPr>
        <w:t>. Metode Pertanyaan Menggali</w:t>
      </w:r>
    </w:p>
    <w:p w:rsidR="000C3220" w:rsidRPr="000C3220" w:rsidRDefault="000C3220" w:rsidP="000C3220">
      <w:pPr>
        <w:spacing w:after="0" w:line="240" w:lineRule="auto"/>
        <w:jc w:val="both"/>
        <w:rPr>
          <w:rFonts w:ascii="Times New Roman" w:eastAsia="Times New Roman" w:hAnsi="Times New Roman" w:cs="Times New Roman"/>
          <w:sz w:val="24"/>
          <w:szCs w:val="24"/>
        </w:rPr>
      </w:pPr>
    </w:p>
    <w:p w:rsidR="000C3220" w:rsidRPr="000C3220" w:rsidRDefault="000C3220" w:rsidP="000C3220">
      <w:pPr>
        <w:spacing w:after="0" w:line="240" w:lineRule="auto"/>
        <w:jc w:val="both"/>
        <w:rPr>
          <w:rFonts w:ascii="Times New Roman" w:eastAsia="Times New Roman" w:hAnsi="Times New Roman" w:cs="Times New Roman"/>
          <w:sz w:val="24"/>
          <w:szCs w:val="24"/>
        </w:rPr>
      </w:pPr>
      <w:proofErr w:type="gramStart"/>
      <w:r w:rsidRPr="000C3220">
        <w:rPr>
          <w:rFonts w:ascii="Times New Roman" w:eastAsia="Times New Roman" w:hAnsi="Times New Roman" w:cs="Times New Roman"/>
          <w:sz w:val="24"/>
          <w:szCs w:val="24"/>
        </w:rPr>
        <w:t>Metode ini sangat baik digunakan jika kondisi siswa yang stagnan dan dengan rata-rata tingkat pemahaman bahkan IQ biasa-biasa saja.</w:t>
      </w:r>
      <w:proofErr w:type="gramEnd"/>
      <w:r w:rsidRPr="000C3220">
        <w:rPr>
          <w:rFonts w:ascii="Times New Roman" w:eastAsia="Times New Roman" w:hAnsi="Times New Roman" w:cs="Times New Roman"/>
          <w:sz w:val="24"/>
          <w:szCs w:val="24"/>
        </w:rPr>
        <w:t xml:space="preserve"> </w:t>
      </w:r>
      <w:proofErr w:type="gramStart"/>
      <w:r w:rsidRPr="000C3220">
        <w:rPr>
          <w:rFonts w:ascii="Times New Roman" w:eastAsia="Times New Roman" w:hAnsi="Times New Roman" w:cs="Times New Roman"/>
          <w:sz w:val="24"/>
          <w:szCs w:val="24"/>
        </w:rPr>
        <w:t>Karna untuk mengantarkan mereka kepada suatu pemahaman yang menjadi tujuan pembelajaran diperlukan langkah-langkah yang menggiring siswa sehingga sampai pada suatu keadaan paham kepada tema atau permasalahan yang ingin kita sampaikan.</w:t>
      </w:r>
      <w:proofErr w:type="gramEnd"/>
      <w:r w:rsidRPr="000C3220">
        <w:rPr>
          <w:rFonts w:ascii="Times New Roman" w:eastAsia="Times New Roman" w:hAnsi="Times New Roman" w:cs="Times New Roman"/>
          <w:sz w:val="24"/>
          <w:szCs w:val="24"/>
        </w:rPr>
        <w:t xml:space="preserve"> Terkadang usaha ini agak sulit dan membuat kita jengkel karna harus berputar-putar mencari pengandaian dan logika lain, </w:t>
      </w:r>
      <w:proofErr w:type="gramStart"/>
      <w:r w:rsidRPr="000C3220">
        <w:rPr>
          <w:rFonts w:ascii="Times New Roman" w:eastAsia="Times New Roman" w:hAnsi="Times New Roman" w:cs="Times New Roman"/>
          <w:sz w:val="24"/>
          <w:szCs w:val="24"/>
        </w:rPr>
        <w:t>akan</w:t>
      </w:r>
      <w:proofErr w:type="gramEnd"/>
      <w:r w:rsidRPr="000C3220">
        <w:rPr>
          <w:rFonts w:ascii="Times New Roman" w:eastAsia="Times New Roman" w:hAnsi="Times New Roman" w:cs="Times New Roman"/>
          <w:sz w:val="24"/>
          <w:szCs w:val="24"/>
        </w:rPr>
        <w:t xml:space="preserve"> tetapi disinilah letak seni kita sebagai guru.Akhirnya siswa akan dapat berbicara untuk menyampaikan gagasan, ide dan pendapat mereka.</w:t>
      </w:r>
    </w:p>
    <w:p w:rsidR="000C3220" w:rsidRPr="000C3220" w:rsidRDefault="000C3220" w:rsidP="000C3220">
      <w:pPr>
        <w:spacing w:after="0" w:line="240" w:lineRule="auto"/>
        <w:jc w:val="both"/>
        <w:rPr>
          <w:rFonts w:ascii="Times New Roman" w:eastAsia="Times New Roman" w:hAnsi="Times New Roman" w:cs="Times New Roman"/>
          <w:sz w:val="24"/>
          <w:szCs w:val="24"/>
        </w:rPr>
      </w:pPr>
    </w:p>
    <w:p w:rsidR="000C3220" w:rsidRPr="000C3220" w:rsidRDefault="000C3220" w:rsidP="000C3220">
      <w:pPr>
        <w:spacing w:after="0" w:line="240" w:lineRule="auto"/>
        <w:jc w:val="both"/>
        <w:rPr>
          <w:rFonts w:ascii="Times New Roman" w:eastAsia="Times New Roman" w:hAnsi="Times New Roman" w:cs="Times New Roman"/>
          <w:sz w:val="24"/>
          <w:szCs w:val="24"/>
        </w:rPr>
      </w:pPr>
    </w:p>
    <w:p w:rsidR="000C3220" w:rsidRPr="000C3220" w:rsidRDefault="000C3220" w:rsidP="000C3220">
      <w:pPr>
        <w:spacing w:after="0" w:line="240" w:lineRule="auto"/>
        <w:jc w:val="both"/>
        <w:rPr>
          <w:rFonts w:ascii="Times New Roman" w:eastAsia="Times New Roman" w:hAnsi="Times New Roman" w:cs="Times New Roman"/>
          <w:sz w:val="24"/>
          <w:szCs w:val="24"/>
        </w:rPr>
      </w:pPr>
    </w:p>
    <w:p w:rsidR="000C3220" w:rsidRPr="000C3220" w:rsidRDefault="000C3220" w:rsidP="000C3220">
      <w:pPr>
        <w:spacing w:after="0" w:line="240" w:lineRule="auto"/>
        <w:jc w:val="both"/>
        <w:rPr>
          <w:rFonts w:ascii="Times New Roman" w:eastAsia="Times New Roman" w:hAnsi="Times New Roman" w:cs="Times New Roman"/>
          <w:sz w:val="24"/>
          <w:szCs w:val="24"/>
        </w:rPr>
      </w:pPr>
      <w:proofErr w:type="gramStart"/>
      <w:r w:rsidRPr="000C3220">
        <w:rPr>
          <w:rFonts w:ascii="Times New Roman" w:eastAsia="Times New Roman" w:hAnsi="Times New Roman" w:cs="Times New Roman"/>
          <w:sz w:val="24"/>
          <w:szCs w:val="24"/>
        </w:rPr>
        <w:t>g</w:t>
      </w:r>
      <w:proofErr w:type="gramEnd"/>
      <w:r w:rsidRPr="000C3220">
        <w:rPr>
          <w:rFonts w:ascii="Times New Roman" w:eastAsia="Times New Roman" w:hAnsi="Times New Roman" w:cs="Times New Roman"/>
          <w:sz w:val="24"/>
          <w:szCs w:val="24"/>
        </w:rPr>
        <w:t>. Metode Melanjutkan</w:t>
      </w:r>
    </w:p>
    <w:p w:rsidR="000C3220" w:rsidRPr="000C3220" w:rsidRDefault="000C3220" w:rsidP="000C3220">
      <w:pPr>
        <w:spacing w:after="0" w:line="240" w:lineRule="auto"/>
        <w:jc w:val="both"/>
        <w:rPr>
          <w:rFonts w:ascii="Times New Roman" w:eastAsia="Times New Roman" w:hAnsi="Times New Roman" w:cs="Times New Roman"/>
          <w:sz w:val="24"/>
          <w:szCs w:val="24"/>
        </w:rPr>
      </w:pPr>
    </w:p>
    <w:p w:rsidR="000C3220" w:rsidRPr="000C3220" w:rsidRDefault="000C3220" w:rsidP="000C3220">
      <w:pPr>
        <w:spacing w:after="0" w:line="240" w:lineRule="auto"/>
        <w:jc w:val="both"/>
        <w:rPr>
          <w:rFonts w:ascii="Times New Roman" w:eastAsia="Times New Roman" w:hAnsi="Times New Roman" w:cs="Times New Roman"/>
          <w:sz w:val="24"/>
          <w:szCs w:val="24"/>
        </w:rPr>
      </w:pPr>
      <w:proofErr w:type="gramStart"/>
      <w:r w:rsidRPr="000C3220">
        <w:rPr>
          <w:rFonts w:ascii="Times New Roman" w:eastAsia="Times New Roman" w:hAnsi="Times New Roman" w:cs="Times New Roman"/>
          <w:sz w:val="24"/>
          <w:szCs w:val="24"/>
        </w:rPr>
        <w:t>Pada kegiatan ini siswa secara bergilir ditugaskan untuk membuat ide cerita dan siswa yang lainnya melanjutkan cerita tersebut.</w:t>
      </w:r>
      <w:proofErr w:type="gramEnd"/>
      <w:r w:rsidRPr="000C3220">
        <w:rPr>
          <w:rFonts w:ascii="Times New Roman" w:eastAsia="Times New Roman" w:hAnsi="Times New Roman" w:cs="Times New Roman"/>
          <w:sz w:val="24"/>
          <w:szCs w:val="24"/>
        </w:rPr>
        <w:t xml:space="preserve"> </w:t>
      </w:r>
      <w:proofErr w:type="gramStart"/>
      <w:r w:rsidRPr="000C3220">
        <w:rPr>
          <w:rFonts w:ascii="Times New Roman" w:eastAsia="Times New Roman" w:hAnsi="Times New Roman" w:cs="Times New Roman"/>
          <w:sz w:val="24"/>
          <w:szCs w:val="24"/>
        </w:rPr>
        <w:t>Dalam keadaan tertentu dapat dikondisikan suatu bentuk permainan dalam kegiatan ini.</w:t>
      </w:r>
      <w:proofErr w:type="gramEnd"/>
    </w:p>
    <w:p w:rsidR="000C3220" w:rsidRPr="000C3220" w:rsidRDefault="000C3220" w:rsidP="000C3220">
      <w:pPr>
        <w:spacing w:after="0" w:line="240" w:lineRule="auto"/>
        <w:jc w:val="both"/>
        <w:rPr>
          <w:rFonts w:ascii="Times New Roman" w:eastAsia="Times New Roman" w:hAnsi="Times New Roman" w:cs="Times New Roman"/>
          <w:sz w:val="24"/>
          <w:szCs w:val="24"/>
        </w:rPr>
      </w:pPr>
    </w:p>
    <w:p w:rsidR="000C3220" w:rsidRPr="000C3220" w:rsidRDefault="000C3220" w:rsidP="000C3220">
      <w:pPr>
        <w:spacing w:after="0" w:line="240" w:lineRule="auto"/>
        <w:jc w:val="both"/>
        <w:rPr>
          <w:rFonts w:ascii="Times New Roman" w:eastAsia="Times New Roman" w:hAnsi="Times New Roman" w:cs="Times New Roman"/>
          <w:sz w:val="24"/>
          <w:szCs w:val="24"/>
        </w:rPr>
      </w:pPr>
    </w:p>
    <w:p w:rsidR="000C3220" w:rsidRPr="000C3220" w:rsidRDefault="000C3220" w:rsidP="000C3220">
      <w:pPr>
        <w:spacing w:after="0" w:line="240" w:lineRule="auto"/>
        <w:jc w:val="both"/>
        <w:rPr>
          <w:rFonts w:ascii="Times New Roman" w:eastAsia="Times New Roman" w:hAnsi="Times New Roman" w:cs="Times New Roman"/>
          <w:sz w:val="24"/>
          <w:szCs w:val="24"/>
        </w:rPr>
      </w:pPr>
    </w:p>
    <w:p w:rsidR="000C3220" w:rsidRPr="000C3220" w:rsidRDefault="000C3220" w:rsidP="000C3220">
      <w:pPr>
        <w:spacing w:after="0" w:line="240" w:lineRule="auto"/>
        <w:jc w:val="both"/>
        <w:rPr>
          <w:rFonts w:ascii="Times New Roman" w:eastAsia="Times New Roman" w:hAnsi="Times New Roman" w:cs="Times New Roman"/>
          <w:sz w:val="24"/>
          <w:szCs w:val="24"/>
        </w:rPr>
      </w:pPr>
    </w:p>
    <w:p w:rsidR="000C3220" w:rsidRPr="000C3220" w:rsidRDefault="000C3220" w:rsidP="000C3220">
      <w:pPr>
        <w:spacing w:after="0" w:line="240" w:lineRule="auto"/>
        <w:jc w:val="both"/>
        <w:rPr>
          <w:rFonts w:ascii="Times New Roman" w:eastAsia="Times New Roman" w:hAnsi="Times New Roman" w:cs="Times New Roman"/>
          <w:sz w:val="24"/>
          <w:szCs w:val="24"/>
        </w:rPr>
      </w:pPr>
    </w:p>
    <w:p w:rsidR="000C3220" w:rsidRPr="000C3220" w:rsidRDefault="000C3220" w:rsidP="000C3220">
      <w:pPr>
        <w:spacing w:after="0" w:line="240" w:lineRule="auto"/>
        <w:jc w:val="both"/>
        <w:rPr>
          <w:rFonts w:ascii="Times New Roman" w:eastAsia="Times New Roman" w:hAnsi="Times New Roman" w:cs="Times New Roman"/>
          <w:sz w:val="24"/>
          <w:szCs w:val="24"/>
        </w:rPr>
      </w:pPr>
      <w:proofErr w:type="gramStart"/>
      <w:r w:rsidRPr="000C3220">
        <w:rPr>
          <w:rFonts w:ascii="Times New Roman" w:eastAsia="Times New Roman" w:hAnsi="Times New Roman" w:cs="Times New Roman"/>
          <w:sz w:val="24"/>
          <w:szCs w:val="24"/>
        </w:rPr>
        <w:t>h</w:t>
      </w:r>
      <w:proofErr w:type="gramEnd"/>
      <w:r w:rsidRPr="000C3220">
        <w:rPr>
          <w:rFonts w:ascii="Times New Roman" w:eastAsia="Times New Roman" w:hAnsi="Times New Roman" w:cs="Times New Roman"/>
          <w:sz w:val="24"/>
          <w:szCs w:val="24"/>
        </w:rPr>
        <w:t>. Metode Menceritakan Kembali</w:t>
      </w:r>
    </w:p>
    <w:p w:rsidR="000C3220" w:rsidRPr="000C3220" w:rsidRDefault="000C3220" w:rsidP="000C3220">
      <w:pPr>
        <w:spacing w:after="0" w:line="240" w:lineRule="auto"/>
        <w:jc w:val="both"/>
        <w:rPr>
          <w:rFonts w:ascii="Times New Roman" w:eastAsia="Times New Roman" w:hAnsi="Times New Roman" w:cs="Times New Roman"/>
          <w:sz w:val="24"/>
          <w:szCs w:val="24"/>
        </w:rPr>
      </w:pPr>
    </w:p>
    <w:p w:rsidR="000C3220" w:rsidRPr="000C3220" w:rsidRDefault="000C3220" w:rsidP="000C3220">
      <w:pPr>
        <w:spacing w:after="0" w:line="240" w:lineRule="auto"/>
        <w:jc w:val="both"/>
        <w:rPr>
          <w:rFonts w:ascii="Times New Roman" w:eastAsia="Times New Roman" w:hAnsi="Times New Roman" w:cs="Times New Roman"/>
          <w:sz w:val="24"/>
          <w:szCs w:val="24"/>
        </w:rPr>
      </w:pPr>
      <w:proofErr w:type="gramStart"/>
      <w:r w:rsidRPr="000C3220">
        <w:rPr>
          <w:rFonts w:ascii="Times New Roman" w:eastAsia="Times New Roman" w:hAnsi="Times New Roman" w:cs="Times New Roman"/>
          <w:sz w:val="24"/>
          <w:szCs w:val="24"/>
        </w:rPr>
        <w:t>Kegiatan ini sudah sangat umum dilaksanakan terutama dalam pembelajaran yang menggunakan bahan ajar certai baik fiksi maupun non fiksi.</w:t>
      </w:r>
      <w:proofErr w:type="gramEnd"/>
      <w:r w:rsidRPr="000C3220">
        <w:rPr>
          <w:rFonts w:ascii="Times New Roman" w:eastAsia="Times New Roman" w:hAnsi="Times New Roman" w:cs="Times New Roman"/>
          <w:sz w:val="24"/>
          <w:szCs w:val="24"/>
        </w:rPr>
        <w:t xml:space="preserve"> Dimana siswa ditugaskan untuk membaca atau mendengar cerita untuk kemudian menceritakan kembali isi cerita tersebut secara lisan </w:t>
      </w:r>
      <w:proofErr w:type="gramStart"/>
      <w:r w:rsidRPr="000C3220">
        <w:rPr>
          <w:rFonts w:ascii="Times New Roman" w:eastAsia="Times New Roman" w:hAnsi="Times New Roman" w:cs="Times New Roman"/>
          <w:sz w:val="24"/>
          <w:szCs w:val="24"/>
        </w:rPr>
        <w:t>di depan</w:t>
      </w:r>
      <w:proofErr w:type="gramEnd"/>
      <w:r w:rsidRPr="000C3220">
        <w:rPr>
          <w:rFonts w:ascii="Times New Roman" w:eastAsia="Times New Roman" w:hAnsi="Times New Roman" w:cs="Times New Roman"/>
          <w:sz w:val="24"/>
          <w:szCs w:val="24"/>
        </w:rPr>
        <w:t xml:space="preserve"> teman-teman mereka yang berperan sebagai audien. Dengan kegiatan ini maka siswa </w:t>
      </w:r>
      <w:proofErr w:type="gramStart"/>
      <w:r w:rsidRPr="000C3220">
        <w:rPr>
          <w:rFonts w:ascii="Times New Roman" w:eastAsia="Times New Roman" w:hAnsi="Times New Roman" w:cs="Times New Roman"/>
          <w:sz w:val="24"/>
          <w:szCs w:val="24"/>
        </w:rPr>
        <w:t>akan</w:t>
      </w:r>
      <w:proofErr w:type="gramEnd"/>
      <w:r w:rsidRPr="000C3220">
        <w:rPr>
          <w:rFonts w:ascii="Times New Roman" w:eastAsia="Times New Roman" w:hAnsi="Times New Roman" w:cs="Times New Roman"/>
          <w:sz w:val="24"/>
          <w:szCs w:val="24"/>
        </w:rPr>
        <w:t xml:space="preserve"> tertantang untuk berlomba memahami cerita yang sudah pernah mereka dengar atau basa.</w:t>
      </w:r>
    </w:p>
    <w:p w:rsidR="000C3220" w:rsidRPr="000C3220" w:rsidRDefault="000C3220" w:rsidP="000C3220">
      <w:pPr>
        <w:spacing w:after="0" w:line="240" w:lineRule="auto"/>
        <w:jc w:val="both"/>
        <w:rPr>
          <w:rFonts w:ascii="Times New Roman" w:eastAsia="Times New Roman" w:hAnsi="Times New Roman" w:cs="Times New Roman"/>
          <w:sz w:val="24"/>
          <w:szCs w:val="24"/>
        </w:rPr>
      </w:pPr>
    </w:p>
    <w:p w:rsidR="000C3220" w:rsidRPr="000C3220" w:rsidRDefault="000C3220" w:rsidP="000C3220">
      <w:pPr>
        <w:spacing w:after="0" w:line="240" w:lineRule="auto"/>
        <w:jc w:val="both"/>
        <w:rPr>
          <w:rFonts w:ascii="Times New Roman" w:eastAsia="Times New Roman" w:hAnsi="Times New Roman" w:cs="Times New Roman"/>
          <w:sz w:val="24"/>
          <w:szCs w:val="24"/>
        </w:rPr>
      </w:pPr>
    </w:p>
    <w:p w:rsidR="000C3220" w:rsidRPr="000C3220" w:rsidRDefault="000C3220" w:rsidP="000C3220">
      <w:pPr>
        <w:spacing w:after="0" w:line="240" w:lineRule="auto"/>
        <w:jc w:val="both"/>
        <w:rPr>
          <w:rFonts w:ascii="Times New Roman" w:eastAsia="Times New Roman" w:hAnsi="Times New Roman" w:cs="Times New Roman"/>
          <w:sz w:val="24"/>
          <w:szCs w:val="24"/>
        </w:rPr>
      </w:pPr>
    </w:p>
    <w:p w:rsidR="000C3220" w:rsidRPr="000C3220" w:rsidRDefault="000C3220" w:rsidP="000C3220">
      <w:pPr>
        <w:spacing w:after="0" w:line="240" w:lineRule="auto"/>
        <w:jc w:val="both"/>
        <w:rPr>
          <w:rFonts w:ascii="Times New Roman" w:eastAsia="Times New Roman" w:hAnsi="Times New Roman" w:cs="Times New Roman"/>
          <w:sz w:val="24"/>
          <w:szCs w:val="24"/>
        </w:rPr>
      </w:pPr>
      <w:proofErr w:type="gramStart"/>
      <w:r w:rsidRPr="000C3220">
        <w:rPr>
          <w:rFonts w:ascii="Times New Roman" w:eastAsia="Times New Roman" w:hAnsi="Times New Roman" w:cs="Times New Roman"/>
          <w:sz w:val="24"/>
          <w:szCs w:val="24"/>
        </w:rPr>
        <w:t>i</w:t>
      </w:r>
      <w:proofErr w:type="gramEnd"/>
      <w:r w:rsidRPr="000C3220">
        <w:rPr>
          <w:rFonts w:ascii="Times New Roman" w:eastAsia="Times New Roman" w:hAnsi="Times New Roman" w:cs="Times New Roman"/>
          <w:sz w:val="24"/>
          <w:szCs w:val="24"/>
        </w:rPr>
        <w:t>. Metode Percakapan atau Bermain Peran</w:t>
      </w:r>
    </w:p>
    <w:p w:rsidR="000C3220" w:rsidRPr="000C3220" w:rsidRDefault="000C3220" w:rsidP="000C3220">
      <w:pPr>
        <w:spacing w:after="0" w:line="240" w:lineRule="auto"/>
        <w:jc w:val="both"/>
        <w:rPr>
          <w:rFonts w:ascii="Times New Roman" w:eastAsia="Times New Roman" w:hAnsi="Times New Roman" w:cs="Times New Roman"/>
          <w:sz w:val="24"/>
          <w:szCs w:val="24"/>
        </w:rPr>
      </w:pPr>
    </w:p>
    <w:p w:rsidR="000C3220" w:rsidRPr="000C3220" w:rsidRDefault="000C3220" w:rsidP="000C3220">
      <w:pPr>
        <w:spacing w:after="0" w:line="240" w:lineRule="auto"/>
        <w:jc w:val="both"/>
        <w:rPr>
          <w:rFonts w:ascii="Times New Roman" w:eastAsia="Times New Roman" w:hAnsi="Times New Roman" w:cs="Times New Roman"/>
          <w:sz w:val="24"/>
          <w:szCs w:val="24"/>
        </w:rPr>
      </w:pPr>
      <w:r w:rsidRPr="000C3220">
        <w:rPr>
          <w:rFonts w:ascii="Times New Roman" w:eastAsia="Times New Roman" w:hAnsi="Times New Roman" w:cs="Times New Roman"/>
          <w:sz w:val="24"/>
          <w:szCs w:val="24"/>
        </w:rPr>
        <w:t xml:space="preserve">Kegiatan ini sangat baik dilaksanakan untuk pemahaman tingkat lanjut tentang suatu cerita dimana dengan memerankan siswa </w:t>
      </w:r>
      <w:proofErr w:type="gramStart"/>
      <w:r w:rsidRPr="000C3220">
        <w:rPr>
          <w:rFonts w:ascii="Times New Roman" w:eastAsia="Times New Roman" w:hAnsi="Times New Roman" w:cs="Times New Roman"/>
          <w:sz w:val="24"/>
          <w:szCs w:val="24"/>
        </w:rPr>
        <w:t>akan</w:t>
      </w:r>
      <w:proofErr w:type="gramEnd"/>
      <w:r w:rsidRPr="000C3220">
        <w:rPr>
          <w:rFonts w:ascii="Times New Roman" w:eastAsia="Times New Roman" w:hAnsi="Times New Roman" w:cs="Times New Roman"/>
          <w:sz w:val="24"/>
          <w:szCs w:val="24"/>
        </w:rPr>
        <w:t xml:space="preserve"> lebih memahami bukan hanya kepada alur cerita akan tetapi akan lebiih kepada penjiwaan karakter masing masing tokoh. Dalam keadaan ini pemahaman siswa terhadap cerita </w:t>
      </w:r>
      <w:proofErr w:type="gramStart"/>
      <w:r w:rsidRPr="000C3220">
        <w:rPr>
          <w:rFonts w:ascii="Times New Roman" w:eastAsia="Times New Roman" w:hAnsi="Times New Roman" w:cs="Times New Roman"/>
          <w:sz w:val="24"/>
          <w:szCs w:val="24"/>
        </w:rPr>
        <w:t>akan</w:t>
      </w:r>
      <w:proofErr w:type="gramEnd"/>
      <w:r w:rsidRPr="000C3220">
        <w:rPr>
          <w:rFonts w:ascii="Times New Roman" w:eastAsia="Times New Roman" w:hAnsi="Times New Roman" w:cs="Times New Roman"/>
          <w:sz w:val="24"/>
          <w:szCs w:val="24"/>
        </w:rPr>
        <w:t xml:space="preserve"> utuh karna dengan berbicara mengucapkan naskah cerita atau drama mereka akan sangat menghayati setiap adegan dan untaian kata percakapan yang diucapkan.</w:t>
      </w:r>
    </w:p>
    <w:p w:rsidR="000C3220" w:rsidRPr="000C3220" w:rsidRDefault="000C3220" w:rsidP="000C3220">
      <w:pPr>
        <w:spacing w:after="0" w:line="240" w:lineRule="auto"/>
        <w:jc w:val="both"/>
        <w:rPr>
          <w:rFonts w:ascii="Times New Roman" w:eastAsia="Times New Roman" w:hAnsi="Times New Roman" w:cs="Times New Roman"/>
          <w:sz w:val="24"/>
          <w:szCs w:val="24"/>
        </w:rPr>
      </w:pPr>
    </w:p>
    <w:p w:rsidR="000C3220" w:rsidRPr="000C3220" w:rsidRDefault="000C3220" w:rsidP="000C3220">
      <w:pPr>
        <w:spacing w:after="0" w:line="240" w:lineRule="auto"/>
        <w:jc w:val="both"/>
        <w:rPr>
          <w:rFonts w:ascii="Times New Roman" w:eastAsia="Times New Roman" w:hAnsi="Times New Roman" w:cs="Times New Roman"/>
          <w:sz w:val="24"/>
          <w:szCs w:val="24"/>
        </w:rPr>
      </w:pPr>
    </w:p>
    <w:p w:rsidR="000C3220" w:rsidRPr="000C3220" w:rsidRDefault="000C3220" w:rsidP="000C3220">
      <w:pPr>
        <w:spacing w:after="0" w:line="240" w:lineRule="auto"/>
        <w:jc w:val="both"/>
        <w:rPr>
          <w:rFonts w:ascii="Times New Roman" w:eastAsia="Times New Roman" w:hAnsi="Times New Roman" w:cs="Times New Roman"/>
          <w:sz w:val="24"/>
          <w:szCs w:val="24"/>
        </w:rPr>
      </w:pPr>
    </w:p>
    <w:p w:rsidR="000C3220" w:rsidRPr="000C3220" w:rsidRDefault="000C3220" w:rsidP="000C3220">
      <w:pPr>
        <w:spacing w:after="0" w:line="240" w:lineRule="auto"/>
        <w:jc w:val="both"/>
        <w:rPr>
          <w:rFonts w:ascii="Times New Roman" w:eastAsia="Times New Roman" w:hAnsi="Times New Roman" w:cs="Times New Roman"/>
          <w:sz w:val="24"/>
          <w:szCs w:val="24"/>
        </w:rPr>
      </w:pPr>
      <w:proofErr w:type="gramStart"/>
      <w:r w:rsidRPr="000C3220">
        <w:rPr>
          <w:rFonts w:ascii="Times New Roman" w:eastAsia="Times New Roman" w:hAnsi="Times New Roman" w:cs="Times New Roman"/>
          <w:sz w:val="24"/>
          <w:szCs w:val="24"/>
        </w:rPr>
        <w:t>j</w:t>
      </w:r>
      <w:proofErr w:type="gramEnd"/>
      <w:r w:rsidRPr="000C3220">
        <w:rPr>
          <w:rFonts w:ascii="Times New Roman" w:eastAsia="Times New Roman" w:hAnsi="Times New Roman" w:cs="Times New Roman"/>
          <w:sz w:val="24"/>
          <w:szCs w:val="24"/>
        </w:rPr>
        <w:t>. Metode Parafrase</w:t>
      </w:r>
    </w:p>
    <w:p w:rsidR="000C3220" w:rsidRPr="000C3220" w:rsidRDefault="000C3220" w:rsidP="000C3220">
      <w:pPr>
        <w:spacing w:after="0" w:line="240" w:lineRule="auto"/>
        <w:jc w:val="both"/>
        <w:rPr>
          <w:rFonts w:ascii="Times New Roman" w:eastAsia="Times New Roman" w:hAnsi="Times New Roman" w:cs="Times New Roman"/>
          <w:sz w:val="24"/>
          <w:szCs w:val="24"/>
        </w:rPr>
      </w:pPr>
    </w:p>
    <w:p w:rsidR="000C3220" w:rsidRPr="000C3220" w:rsidRDefault="000C3220" w:rsidP="000C3220">
      <w:pPr>
        <w:spacing w:after="0" w:line="240" w:lineRule="auto"/>
        <w:jc w:val="both"/>
        <w:rPr>
          <w:rFonts w:ascii="Times New Roman" w:eastAsia="Times New Roman" w:hAnsi="Times New Roman" w:cs="Times New Roman"/>
          <w:sz w:val="24"/>
          <w:szCs w:val="24"/>
        </w:rPr>
      </w:pPr>
      <w:proofErr w:type="gramStart"/>
      <w:r w:rsidRPr="000C3220">
        <w:rPr>
          <w:rFonts w:ascii="Times New Roman" w:eastAsia="Times New Roman" w:hAnsi="Times New Roman" w:cs="Times New Roman"/>
          <w:sz w:val="24"/>
          <w:szCs w:val="24"/>
        </w:rPr>
        <w:t>Metode ini dapat dilaksanakan dalam kegiatan belajar menggunakan bahan ajar puisi yang selanjutnya dirubah menjadi prossa yang kemudian siswa ditugaskan menceritakan secara lisan hasil paraprase tersebut.</w:t>
      </w:r>
      <w:proofErr w:type="gramEnd"/>
    </w:p>
    <w:p w:rsidR="000C3220" w:rsidRPr="000C3220" w:rsidRDefault="000C3220" w:rsidP="000C3220">
      <w:pPr>
        <w:spacing w:after="0" w:line="240" w:lineRule="auto"/>
        <w:jc w:val="both"/>
        <w:rPr>
          <w:rFonts w:ascii="Times New Roman" w:eastAsia="Times New Roman" w:hAnsi="Times New Roman" w:cs="Times New Roman"/>
          <w:sz w:val="24"/>
          <w:szCs w:val="24"/>
        </w:rPr>
      </w:pPr>
    </w:p>
    <w:p w:rsidR="000C3220" w:rsidRPr="000C3220" w:rsidRDefault="000C3220" w:rsidP="000C3220">
      <w:pPr>
        <w:spacing w:after="0" w:line="240" w:lineRule="auto"/>
        <w:jc w:val="both"/>
        <w:rPr>
          <w:rFonts w:ascii="Times New Roman" w:eastAsia="Times New Roman" w:hAnsi="Times New Roman" w:cs="Times New Roman"/>
          <w:sz w:val="24"/>
          <w:szCs w:val="24"/>
        </w:rPr>
      </w:pPr>
    </w:p>
    <w:p w:rsidR="000C3220" w:rsidRPr="000C3220" w:rsidRDefault="000C3220" w:rsidP="000C3220">
      <w:pPr>
        <w:spacing w:after="0" w:line="240" w:lineRule="auto"/>
        <w:jc w:val="both"/>
        <w:rPr>
          <w:rFonts w:ascii="Times New Roman" w:eastAsia="Times New Roman" w:hAnsi="Times New Roman" w:cs="Times New Roman"/>
          <w:sz w:val="24"/>
          <w:szCs w:val="24"/>
        </w:rPr>
      </w:pPr>
    </w:p>
    <w:p w:rsidR="000C3220" w:rsidRPr="000C3220" w:rsidRDefault="000C3220" w:rsidP="000C3220">
      <w:pPr>
        <w:spacing w:after="0" w:line="240" w:lineRule="auto"/>
        <w:jc w:val="both"/>
        <w:rPr>
          <w:rFonts w:ascii="Times New Roman" w:eastAsia="Times New Roman" w:hAnsi="Times New Roman" w:cs="Times New Roman"/>
          <w:sz w:val="24"/>
          <w:szCs w:val="24"/>
        </w:rPr>
      </w:pPr>
      <w:proofErr w:type="gramStart"/>
      <w:r w:rsidRPr="000C3220">
        <w:rPr>
          <w:rFonts w:ascii="Times New Roman" w:eastAsia="Times New Roman" w:hAnsi="Times New Roman" w:cs="Times New Roman"/>
          <w:sz w:val="24"/>
          <w:szCs w:val="24"/>
        </w:rPr>
        <w:t>k</w:t>
      </w:r>
      <w:proofErr w:type="gramEnd"/>
      <w:r w:rsidRPr="000C3220">
        <w:rPr>
          <w:rFonts w:ascii="Times New Roman" w:eastAsia="Times New Roman" w:hAnsi="Times New Roman" w:cs="Times New Roman"/>
          <w:sz w:val="24"/>
          <w:szCs w:val="24"/>
        </w:rPr>
        <w:t>. Metode Reka Cerita Gambar</w:t>
      </w:r>
    </w:p>
    <w:p w:rsidR="000C3220" w:rsidRPr="000C3220" w:rsidRDefault="000C3220" w:rsidP="000C3220">
      <w:pPr>
        <w:spacing w:after="0" w:line="240" w:lineRule="auto"/>
        <w:jc w:val="both"/>
        <w:rPr>
          <w:rFonts w:ascii="Times New Roman" w:eastAsia="Times New Roman" w:hAnsi="Times New Roman" w:cs="Times New Roman"/>
          <w:sz w:val="24"/>
          <w:szCs w:val="24"/>
        </w:rPr>
      </w:pPr>
    </w:p>
    <w:p w:rsidR="000C3220" w:rsidRPr="000C3220" w:rsidRDefault="000C3220" w:rsidP="000C3220">
      <w:pPr>
        <w:spacing w:after="0" w:line="240" w:lineRule="auto"/>
        <w:jc w:val="both"/>
        <w:rPr>
          <w:rFonts w:ascii="Times New Roman" w:eastAsia="Times New Roman" w:hAnsi="Times New Roman" w:cs="Times New Roman"/>
          <w:sz w:val="24"/>
          <w:szCs w:val="24"/>
        </w:rPr>
      </w:pPr>
      <w:r w:rsidRPr="000C3220">
        <w:rPr>
          <w:rFonts w:ascii="Times New Roman" w:eastAsia="Times New Roman" w:hAnsi="Times New Roman" w:cs="Times New Roman"/>
          <w:sz w:val="24"/>
          <w:szCs w:val="24"/>
        </w:rPr>
        <w:t xml:space="preserve">Metode ini sangat kreatif dan layak untuk dicoba karna dengan menyajikan gambar acak siswa </w:t>
      </w:r>
      <w:proofErr w:type="gramStart"/>
      <w:r w:rsidRPr="000C3220">
        <w:rPr>
          <w:rFonts w:ascii="Times New Roman" w:eastAsia="Times New Roman" w:hAnsi="Times New Roman" w:cs="Times New Roman"/>
          <w:sz w:val="24"/>
          <w:szCs w:val="24"/>
        </w:rPr>
        <w:t>akan</w:t>
      </w:r>
      <w:proofErr w:type="gramEnd"/>
      <w:r w:rsidRPr="000C3220">
        <w:rPr>
          <w:rFonts w:ascii="Times New Roman" w:eastAsia="Times New Roman" w:hAnsi="Times New Roman" w:cs="Times New Roman"/>
          <w:sz w:val="24"/>
          <w:szCs w:val="24"/>
        </w:rPr>
        <w:t xml:space="preserve"> mereka kembali dengan susunan yang benar urutan gambar tersebut. Dalam kegiatan </w:t>
      </w:r>
      <w:r w:rsidRPr="000C3220">
        <w:rPr>
          <w:rFonts w:ascii="Times New Roman" w:eastAsia="Times New Roman" w:hAnsi="Times New Roman" w:cs="Times New Roman"/>
          <w:sz w:val="24"/>
          <w:szCs w:val="24"/>
        </w:rPr>
        <w:lastRenderedPageBreak/>
        <w:t xml:space="preserve">tersebut dengan sudah sangat pasti mereka akan berbicara setelah guru bertanya, “Anak anak, Bagaimanakah susunan yang benar dai gambar </w:t>
      </w:r>
      <w:proofErr w:type="gramStart"/>
      <w:r w:rsidRPr="000C3220">
        <w:rPr>
          <w:rFonts w:ascii="Times New Roman" w:eastAsia="Times New Roman" w:hAnsi="Times New Roman" w:cs="Times New Roman"/>
          <w:sz w:val="24"/>
          <w:szCs w:val="24"/>
        </w:rPr>
        <w:t>tersebut ?</w:t>
      </w:r>
      <w:proofErr w:type="gramEnd"/>
      <w:r w:rsidRPr="000C3220">
        <w:rPr>
          <w:rFonts w:ascii="Times New Roman" w:eastAsia="Times New Roman" w:hAnsi="Times New Roman" w:cs="Times New Roman"/>
          <w:sz w:val="24"/>
          <w:szCs w:val="24"/>
        </w:rPr>
        <w:t>” .</w:t>
      </w:r>
    </w:p>
    <w:p w:rsidR="000C3220" w:rsidRPr="000C3220" w:rsidRDefault="000C3220" w:rsidP="000C3220">
      <w:pPr>
        <w:spacing w:after="0" w:line="240" w:lineRule="auto"/>
        <w:jc w:val="both"/>
        <w:rPr>
          <w:rFonts w:ascii="Times New Roman" w:eastAsia="Times New Roman" w:hAnsi="Times New Roman" w:cs="Times New Roman"/>
          <w:sz w:val="24"/>
          <w:szCs w:val="24"/>
        </w:rPr>
      </w:pPr>
    </w:p>
    <w:p w:rsidR="000C3220" w:rsidRPr="000C3220" w:rsidRDefault="000C3220" w:rsidP="000C3220">
      <w:pPr>
        <w:spacing w:after="0" w:line="240" w:lineRule="auto"/>
        <w:jc w:val="both"/>
        <w:rPr>
          <w:rFonts w:ascii="Times New Roman" w:eastAsia="Times New Roman" w:hAnsi="Times New Roman" w:cs="Times New Roman"/>
          <w:sz w:val="24"/>
          <w:szCs w:val="24"/>
        </w:rPr>
      </w:pPr>
    </w:p>
    <w:p w:rsidR="000C3220" w:rsidRPr="000C3220" w:rsidRDefault="000C3220" w:rsidP="000C3220">
      <w:pPr>
        <w:spacing w:after="0" w:line="240" w:lineRule="auto"/>
        <w:jc w:val="both"/>
        <w:rPr>
          <w:rFonts w:ascii="Times New Roman" w:eastAsia="Times New Roman" w:hAnsi="Times New Roman" w:cs="Times New Roman"/>
          <w:sz w:val="24"/>
          <w:szCs w:val="24"/>
        </w:rPr>
      </w:pPr>
    </w:p>
    <w:p w:rsidR="000C3220" w:rsidRPr="000C3220" w:rsidRDefault="000C3220" w:rsidP="000C3220">
      <w:pPr>
        <w:spacing w:after="0" w:line="240" w:lineRule="auto"/>
        <w:jc w:val="both"/>
        <w:rPr>
          <w:rFonts w:ascii="Times New Roman" w:eastAsia="Times New Roman" w:hAnsi="Times New Roman" w:cs="Times New Roman"/>
          <w:sz w:val="24"/>
          <w:szCs w:val="24"/>
        </w:rPr>
      </w:pPr>
      <w:proofErr w:type="gramStart"/>
      <w:r w:rsidRPr="000C3220">
        <w:rPr>
          <w:rFonts w:ascii="Times New Roman" w:eastAsia="Times New Roman" w:hAnsi="Times New Roman" w:cs="Times New Roman"/>
          <w:sz w:val="24"/>
          <w:szCs w:val="24"/>
        </w:rPr>
        <w:t>l</w:t>
      </w:r>
      <w:proofErr w:type="gramEnd"/>
      <w:r w:rsidRPr="000C3220">
        <w:rPr>
          <w:rFonts w:ascii="Times New Roman" w:eastAsia="Times New Roman" w:hAnsi="Times New Roman" w:cs="Times New Roman"/>
          <w:sz w:val="24"/>
          <w:szCs w:val="24"/>
        </w:rPr>
        <w:t>. Metode Memberi Petunjuk</w:t>
      </w:r>
    </w:p>
    <w:p w:rsidR="000C3220" w:rsidRPr="000C3220" w:rsidRDefault="000C3220" w:rsidP="000C3220">
      <w:pPr>
        <w:spacing w:after="0" w:line="240" w:lineRule="auto"/>
        <w:jc w:val="both"/>
        <w:rPr>
          <w:rFonts w:ascii="Times New Roman" w:eastAsia="Times New Roman" w:hAnsi="Times New Roman" w:cs="Times New Roman"/>
          <w:sz w:val="24"/>
          <w:szCs w:val="24"/>
        </w:rPr>
      </w:pPr>
    </w:p>
    <w:p w:rsidR="000C3220" w:rsidRPr="000C3220" w:rsidRDefault="000C3220" w:rsidP="000C3220">
      <w:pPr>
        <w:spacing w:after="0" w:line="240" w:lineRule="auto"/>
        <w:jc w:val="both"/>
        <w:rPr>
          <w:rFonts w:ascii="Times New Roman" w:eastAsia="Times New Roman" w:hAnsi="Times New Roman" w:cs="Times New Roman"/>
          <w:sz w:val="24"/>
          <w:szCs w:val="24"/>
        </w:rPr>
      </w:pPr>
      <w:proofErr w:type="gramStart"/>
      <w:r w:rsidRPr="000C3220">
        <w:rPr>
          <w:rFonts w:ascii="Times New Roman" w:eastAsia="Times New Roman" w:hAnsi="Times New Roman" w:cs="Times New Roman"/>
          <w:sz w:val="24"/>
          <w:szCs w:val="24"/>
        </w:rPr>
        <w:t>Metode ini layak juga untuk dicoba terutama untuk mempelajari bahan ajar tentang denah, petunjuk penggunaan obat dan alat tertentu.</w:t>
      </w:r>
      <w:proofErr w:type="gramEnd"/>
      <w:r w:rsidRPr="000C3220">
        <w:rPr>
          <w:rFonts w:ascii="Times New Roman" w:eastAsia="Times New Roman" w:hAnsi="Times New Roman" w:cs="Times New Roman"/>
          <w:sz w:val="24"/>
          <w:szCs w:val="24"/>
        </w:rPr>
        <w:t xml:space="preserve"> Dengan penugasan untuk menyampaikan hal tersebut siswa </w:t>
      </w:r>
      <w:proofErr w:type="gramStart"/>
      <w:r w:rsidRPr="000C3220">
        <w:rPr>
          <w:rFonts w:ascii="Times New Roman" w:eastAsia="Times New Roman" w:hAnsi="Times New Roman" w:cs="Times New Roman"/>
          <w:sz w:val="24"/>
          <w:szCs w:val="24"/>
        </w:rPr>
        <w:t>akan</w:t>
      </w:r>
      <w:proofErr w:type="gramEnd"/>
      <w:r w:rsidRPr="000C3220">
        <w:rPr>
          <w:rFonts w:ascii="Times New Roman" w:eastAsia="Times New Roman" w:hAnsi="Times New Roman" w:cs="Times New Roman"/>
          <w:sz w:val="24"/>
          <w:szCs w:val="24"/>
        </w:rPr>
        <w:t xml:space="preserve"> tertantang untuk berbicara dan menyampaikan penjelasan berdasarkan ide dan pendapat masing-massing melalui bahasa sederhana dan sesederhanapun penyampaian layak mendapat penghargaaan.</w:t>
      </w:r>
    </w:p>
    <w:p w:rsidR="000C3220" w:rsidRPr="000C3220" w:rsidRDefault="000C3220" w:rsidP="000C3220">
      <w:pPr>
        <w:spacing w:after="0" w:line="240" w:lineRule="auto"/>
        <w:jc w:val="both"/>
        <w:rPr>
          <w:rFonts w:ascii="Times New Roman" w:eastAsia="Times New Roman" w:hAnsi="Times New Roman" w:cs="Times New Roman"/>
          <w:sz w:val="24"/>
          <w:szCs w:val="24"/>
        </w:rPr>
      </w:pPr>
    </w:p>
    <w:p w:rsidR="000C3220" w:rsidRPr="000C3220" w:rsidRDefault="000C3220" w:rsidP="000C3220">
      <w:pPr>
        <w:spacing w:after="0" w:line="240" w:lineRule="auto"/>
        <w:jc w:val="both"/>
        <w:rPr>
          <w:rFonts w:ascii="Times New Roman" w:eastAsia="Times New Roman" w:hAnsi="Times New Roman" w:cs="Times New Roman"/>
          <w:sz w:val="24"/>
          <w:szCs w:val="24"/>
        </w:rPr>
      </w:pPr>
    </w:p>
    <w:p w:rsidR="000C3220" w:rsidRPr="000C3220" w:rsidRDefault="000C3220" w:rsidP="000C3220">
      <w:pPr>
        <w:spacing w:after="0" w:line="240" w:lineRule="auto"/>
        <w:jc w:val="both"/>
        <w:rPr>
          <w:rFonts w:ascii="Times New Roman" w:eastAsia="Times New Roman" w:hAnsi="Times New Roman" w:cs="Times New Roman"/>
          <w:sz w:val="24"/>
          <w:szCs w:val="24"/>
        </w:rPr>
      </w:pPr>
    </w:p>
    <w:p w:rsidR="000C3220" w:rsidRPr="000C3220" w:rsidRDefault="000C3220" w:rsidP="000C3220">
      <w:pPr>
        <w:spacing w:after="0" w:line="240" w:lineRule="auto"/>
        <w:jc w:val="both"/>
        <w:rPr>
          <w:rFonts w:ascii="Times New Roman" w:eastAsia="Times New Roman" w:hAnsi="Times New Roman" w:cs="Times New Roman"/>
          <w:sz w:val="24"/>
          <w:szCs w:val="24"/>
        </w:rPr>
      </w:pPr>
      <w:proofErr w:type="gramStart"/>
      <w:r w:rsidRPr="000C3220">
        <w:rPr>
          <w:rFonts w:ascii="Times New Roman" w:eastAsia="Times New Roman" w:hAnsi="Times New Roman" w:cs="Times New Roman"/>
          <w:sz w:val="24"/>
          <w:szCs w:val="24"/>
        </w:rPr>
        <w:t>m</w:t>
      </w:r>
      <w:proofErr w:type="gramEnd"/>
      <w:r w:rsidRPr="000C3220">
        <w:rPr>
          <w:rFonts w:ascii="Times New Roman" w:eastAsia="Times New Roman" w:hAnsi="Times New Roman" w:cs="Times New Roman"/>
          <w:sz w:val="24"/>
          <w:szCs w:val="24"/>
        </w:rPr>
        <w:t>. Metode Pelaporan</w:t>
      </w:r>
    </w:p>
    <w:p w:rsidR="000C3220" w:rsidRPr="000C3220" w:rsidRDefault="000C3220" w:rsidP="000C3220">
      <w:pPr>
        <w:spacing w:after="0" w:line="240" w:lineRule="auto"/>
        <w:jc w:val="both"/>
        <w:rPr>
          <w:rFonts w:ascii="Times New Roman" w:eastAsia="Times New Roman" w:hAnsi="Times New Roman" w:cs="Times New Roman"/>
          <w:sz w:val="24"/>
          <w:szCs w:val="24"/>
        </w:rPr>
      </w:pPr>
    </w:p>
    <w:p w:rsidR="000C3220" w:rsidRPr="000C3220" w:rsidRDefault="000C3220" w:rsidP="000C3220">
      <w:pPr>
        <w:spacing w:after="0" w:line="240" w:lineRule="auto"/>
        <w:jc w:val="both"/>
        <w:rPr>
          <w:rFonts w:ascii="Times New Roman" w:eastAsia="Times New Roman" w:hAnsi="Times New Roman" w:cs="Times New Roman"/>
          <w:sz w:val="24"/>
          <w:szCs w:val="24"/>
        </w:rPr>
      </w:pPr>
      <w:proofErr w:type="gramStart"/>
      <w:r w:rsidRPr="000C3220">
        <w:rPr>
          <w:rFonts w:ascii="Times New Roman" w:eastAsia="Times New Roman" w:hAnsi="Times New Roman" w:cs="Times New Roman"/>
          <w:sz w:val="24"/>
          <w:szCs w:val="24"/>
        </w:rPr>
        <w:t>Melalui pengamatan terhadap obyek pada kegiatan tertentu siswa kemudian melaporkan hasil pengamatan dengan penyampaian lisan yang didahului oleh konsep tulisan.</w:t>
      </w:r>
      <w:proofErr w:type="gramEnd"/>
      <w:r w:rsidRPr="000C3220">
        <w:rPr>
          <w:rFonts w:ascii="Times New Roman" w:eastAsia="Times New Roman" w:hAnsi="Times New Roman" w:cs="Times New Roman"/>
          <w:sz w:val="24"/>
          <w:szCs w:val="24"/>
        </w:rPr>
        <w:t xml:space="preserve"> Dalam hal ini terjadi proses mirip dengan proses pada metode identifikasi </w:t>
      </w:r>
      <w:proofErr w:type="gramStart"/>
      <w:r w:rsidRPr="000C3220">
        <w:rPr>
          <w:rFonts w:ascii="Times New Roman" w:eastAsia="Times New Roman" w:hAnsi="Times New Roman" w:cs="Times New Roman"/>
          <w:sz w:val="24"/>
          <w:szCs w:val="24"/>
        </w:rPr>
        <w:t>akan</w:t>
      </w:r>
      <w:proofErr w:type="gramEnd"/>
      <w:r w:rsidRPr="000C3220">
        <w:rPr>
          <w:rFonts w:ascii="Times New Roman" w:eastAsia="Times New Roman" w:hAnsi="Times New Roman" w:cs="Times New Roman"/>
          <w:sz w:val="24"/>
          <w:szCs w:val="24"/>
        </w:rPr>
        <w:t xml:space="preserve"> tetapi memiliki tingkat kerumitan yang lebih tinggi. Sehingga sesederhana apapun penyampaian siswa layak dihargai karna sebagai awal mula yang baik untuk proses penelitian dan pelaporan dalam kegiatan ilmiah yang sangat mendukung proses meningkatkan kreatifitas siswa.</w:t>
      </w:r>
    </w:p>
    <w:p w:rsidR="000C3220" w:rsidRPr="000C3220" w:rsidRDefault="000C3220" w:rsidP="000C3220">
      <w:pPr>
        <w:spacing w:after="0" w:line="240" w:lineRule="auto"/>
        <w:jc w:val="both"/>
        <w:rPr>
          <w:rFonts w:ascii="Times New Roman" w:eastAsia="Times New Roman" w:hAnsi="Times New Roman" w:cs="Times New Roman"/>
          <w:sz w:val="24"/>
          <w:szCs w:val="24"/>
        </w:rPr>
      </w:pPr>
    </w:p>
    <w:p w:rsidR="000C3220" w:rsidRPr="000C3220" w:rsidRDefault="000C3220" w:rsidP="000C3220">
      <w:pPr>
        <w:spacing w:after="0" w:line="240" w:lineRule="auto"/>
        <w:jc w:val="both"/>
        <w:rPr>
          <w:rFonts w:ascii="Times New Roman" w:eastAsia="Times New Roman" w:hAnsi="Times New Roman" w:cs="Times New Roman"/>
          <w:sz w:val="24"/>
          <w:szCs w:val="24"/>
        </w:rPr>
      </w:pPr>
    </w:p>
    <w:p w:rsidR="000C3220" w:rsidRPr="000C3220" w:rsidRDefault="000C3220" w:rsidP="000C3220">
      <w:pPr>
        <w:spacing w:after="0" w:line="240" w:lineRule="auto"/>
        <w:jc w:val="both"/>
        <w:rPr>
          <w:rFonts w:ascii="Times New Roman" w:eastAsia="Times New Roman" w:hAnsi="Times New Roman" w:cs="Times New Roman"/>
          <w:sz w:val="24"/>
          <w:szCs w:val="24"/>
        </w:rPr>
      </w:pPr>
    </w:p>
    <w:p w:rsidR="000C3220" w:rsidRPr="000C3220" w:rsidRDefault="000C3220" w:rsidP="000C3220">
      <w:pPr>
        <w:spacing w:after="0" w:line="240" w:lineRule="auto"/>
        <w:jc w:val="both"/>
        <w:rPr>
          <w:rFonts w:ascii="Times New Roman" w:eastAsia="Times New Roman" w:hAnsi="Times New Roman" w:cs="Times New Roman"/>
          <w:sz w:val="24"/>
          <w:szCs w:val="24"/>
        </w:rPr>
      </w:pPr>
    </w:p>
    <w:p w:rsidR="000C3220" w:rsidRPr="000C3220" w:rsidRDefault="000C3220" w:rsidP="000C3220">
      <w:pPr>
        <w:spacing w:after="0" w:line="240" w:lineRule="auto"/>
        <w:jc w:val="both"/>
        <w:rPr>
          <w:rFonts w:ascii="Times New Roman" w:eastAsia="Times New Roman" w:hAnsi="Times New Roman" w:cs="Times New Roman"/>
          <w:sz w:val="24"/>
          <w:szCs w:val="24"/>
        </w:rPr>
      </w:pPr>
    </w:p>
    <w:p w:rsidR="000C3220" w:rsidRPr="000C3220" w:rsidRDefault="000C3220" w:rsidP="000C3220">
      <w:pPr>
        <w:spacing w:after="0" w:line="240" w:lineRule="auto"/>
        <w:jc w:val="both"/>
        <w:rPr>
          <w:rFonts w:ascii="Times New Roman" w:eastAsia="Times New Roman" w:hAnsi="Times New Roman" w:cs="Times New Roman"/>
          <w:sz w:val="24"/>
          <w:szCs w:val="24"/>
        </w:rPr>
      </w:pPr>
    </w:p>
    <w:p w:rsidR="000C3220" w:rsidRPr="000C3220" w:rsidRDefault="000C3220" w:rsidP="000C3220">
      <w:pPr>
        <w:spacing w:after="0" w:line="240" w:lineRule="auto"/>
        <w:jc w:val="both"/>
        <w:rPr>
          <w:rFonts w:ascii="Times New Roman" w:eastAsia="Times New Roman" w:hAnsi="Times New Roman" w:cs="Times New Roman"/>
          <w:sz w:val="24"/>
          <w:szCs w:val="24"/>
        </w:rPr>
      </w:pPr>
    </w:p>
    <w:p w:rsidR="000C3220" w:rsidRPr="000C3220" w:rsidRDefault="000C3220" w:rsidP="000C3220">
      <w:pPr>
        <w:spacing w:after="0" w:line="240" w:lineRule="auto"/>
        <w:jc w:val="both"/>
        <w:rPr>
          <w:rFonts w:ascii="Times New Roman" w:eastAsia="Times New Roman" w:hAnsi="Times New Roman" w:cs="Times New Roman"/>
          <w:sz w:val="24"/>
          <w:szCs w:val="24"/>
        </w:rPr>
      </w:pPr>
      <w:proofErr w:type="gramStart"/>
      <w:r w:rsidRPr="000C3220">
        <w:rPr>
          <w:rFonts w:ascii="Times New Roman" w:eastAsia="Times New Roman" w:hAnsi="Times New Roman" w:cs="Times New Roman"/>
          <w:sz w:val="24"/>
          <w:szCs w:val="24"/>
        </w:rPr>
        <w:t>n</w:t>
      </w:r>
      <w:proofErr w:type="gramEnd"/>
      <w:r w:rsidRPr="000C3220">
        <w:rPr>
          <w:rFonts w:ascii="Times New Roman" w:eastAsia="Times New Roman" w:hAnsi="Times New Roman" w:cs="Times New Roman"/>
          <w:sz w:val="24"/>
          <w:szCs w:val="24"/>
        </w:rPr>
        <w:t>. Metode Wawancara</w:t>
      </w:r>
    </w:p>
    <w:p w:rsidR="000C3220" w:rsidRPr="000C3220" w:rsidRDefault="000C3220" w:rsidP="000C3220">
      <w:pPr>
        <w:spacing w:after="0" w:line="240" w:lineRule="auto"/>
        <w:jc w:val="both"/>
        <w:rPr>
          <w:rFonts w:ascii="Times New Roman" w:eastAsia="Times New Roman" w:hAnsi="Times New Roman" w:cs="Times New Roman"/>
          <w:sz w:val="24"/>
          <w:szCs w:val="24"/>
        </w:rPr>
      </w:pPr>
    </w:p>
    <w:p w:rsidR="000C3220" w:rsidRPr="000C3220" w:rsidRDefault="000C3220" w:rsidP="000C3220">
      <w:pPr>
        <w:spacing w:after="0" w:line="240" w:lineRule="auto"/>
        <w:jc w:val="both"/>
        <w:rPr>
          <w:rFonts w:ascii="Times New Roman" w:eastAsia="Times New Roman" w:hAnsi="Times New Roman" w:cs="Times New Roman"/>
          <w:sz w:val="24"/>
          <w:szCs w:val="24"/>
        </w:rPr>
      </w:pPr>
      <w:r w:rsidRPr="000C3220">
        <w:rPr>
          <w:rFonts w:ascii="Times New Roman" w:eastAsia="Times New Roman" w:hAnsi="Times New Roman" w:cs="Times New Roman"/>
          <w:sz w:val="24"/>
          <w:szCs w:val="24"/>
        </w:rPr>
        <w:t xml:space="preserve">Kegiatan ini adalah kegiatan tingkat tinggi dari bertanya hingga menganalisa jawaban audien kemudian mengajukan pertanyaan berikutnya yang diikuti oleh proses pelaporan layaknya seorang wartawan. Proses berbicara dari nkegiatan ini adalah awal dari membentuk pribadi yang kritis dan </w:t>
      </w:r>
      <w:proofErr w:type="gramStart"/>
      <w:r w:rsidRPr="000C3220">
        <w:rPr>
          <w:rFonts w:ascii="Times New Roman" w:eastAsia="Times New Roman" w:hAnsi="Times New Roman" w:cs="Times New Roman"/>
          <w:sz w:val="24"/>
          <w:szCs w:val="24"/>
        </w:rPr>
        <w:t>santun .</w:t>
      </w:r>
      <w:proofErr w:type="gramEnd"/>
    </w:p>
    <w:p w:rsidR="000C3220" w:rsidRPr="000C3220" w:rsidRDefault="000C3220" w:rsidP="000C3220">
      <w:pPr>
        <w:spacing w:after="0" w:line="240" w:lineRule="auto"/>
        <w:jc w:val="both"/>
        <w:rPr>
          <w:rFonts w:ascii="Times New Roman" w:eastAsia="Times New Roman" w:hAnsi="Times New Roman" w:cs="Times New Roman"/>
          <w:sz w:val="24"/>
          <w:szCs w:val="24"/>
        </w:rPr>
      </w:pPr>
    </w:p>
    <w:p w:rsidR="000C3220" w:rsidRPr="000C3220" w:rsidRDefault="000C3220" w:rsidP="000C3220">
      <w:pPr>
        <w:spacing w:after="0" w:line="240" w:lineRule="auto"/>
        <w:jc w:val="both"/>
        <w:rPr>
          <w:rFonts w:ascii="Times New Roman" w:eastAsia="Times New Roman" w:hAnsi="Times New Roman" w:cs="Times New Roman"/>
          <w:sz w:val="24"/>
          <w:szCs w:val="24"/>
        </w:rPr>
      </w:pPr>
    </w:p>
    <w:p w:rsidR="000C3220" w:rsidRPr="000C3220" w:rsidRDefault="000C3220" w:rsidP="000C3220">
      <w:pPr>
        <w:spacing w:after="0" w:line="240" w:lineRule="auto"/>
        <w:jc w:val="both"/>
        <w:rPr>
          <w:rFonts w:ascii="Times New Roman" w:eastAsia="Times New Roman" w:hAnsi="Times New Roman" w:cs="Times New Roman"/>
          <w:sz w:val="24"/>
          <w:szCs w:val="24"/>
        </w:rPr>
      </w:pPr>
    </w:p>
    <w:p w:rsidR="000C3220" w:rsidRPr="000C3220" w:rsidRDefault="000C3220" w:rsidP="000C3220">
      <w:pPr>
        <w:spacing w:after="0" w:line="240" w:lineRule="auto"/>
        <w:jc w:val="both"/>
        <w:rPr>
          <w:rFonts w:ascii="Times New Roman" w:eastAsia="Times New Roman" w:hAnsi="Times New Roman" w:cs="Times New Roman"/>
          <w:sz w:val="24"/>
          <w:szCs w:val="24"/>
        </w:rPr>
      </w:pPr>
      <w:proofErr w:type="gramStart"/>
      <w:r w:rsidRPr="000C3220">
        <w:rPr>
          <w:rFonts w:ascii="Times New Roman" w:eastAsia="Times New Roman" w:hAnsi="Times New Roman" w:cs="Times New Roman"/>
          <w:sz w:val="24"/>
          <w:szCs w:val="24"/>
        </w:rPr>
        <w:t>o</w:t>
      </w:r>
      <w:proofErr w:type="gramEnd"/>
      <w:r w:rsidRPr="000C3220">
        <w:rPr>
          <w:rFonts w:ascii="Times New Roman" w:eastAsia="Times New Roman" w:hAnsi="Times New Roman" w:cs="Times New Roman"/>
          <w:sz w:val="24"/>
          <w:szCs w:val="24"/>
        </w:rPr>
        <w:t>. Metode Diskusi</w:t>
      </w:r>
    </w:p>
    <w:p w:rsidR="000C3220" w:rsidRPr="000C3220" w:rsidRDefault="000C3220" w:rsidP="000C3220">
      <w:pPr>
        <w:spacing w:after="0" w:line="240" w:lineRule="auto"/>
        <w:jc w:val="both"/>
        <w:rPr>
          <w:rFonts w:ascii="Times New Roman" w:eastAsia="Times New Roman" w:hAnsi="Times New Roman" w:cs="Times New Roman"/>
          <w:sz w:val="24"/>
          <w:szCs w:val="24"/>
        </w:rPr>
      </w:pPr>
    </w:p>
    <w:p w:rsidR="000C3220" w:rsidRPr="000C3220" w:rsidRDefault="000C3220" w:rsidP="000C3220">
      <w:pPr>
        <w:spacing w:after="0" w:line="240" w:lineRule="auto"/>
        <w:jc w:val="both"/>
        <w:rPr>
          <w:rFonts w:ascii="Times New Roman" w:eastAsia="Times New Roman" w:hAnsi="Times New Roman" w:cs="Times New Roman"/>
          <w:sz w:val="24"/>
          <w:szCs w:val="24"/>
        </w:rPr>
      </w:pPr>
      <w:r w:rsidRPr="000C3220">
        <w:rPr>
          <w:rFonts w:ascii="Times New Roman" w:eastAsia="Times New Roman" w:hAnsi="Times New Roman" w:cs="Times New Roman"/>
          <w:sz w:val="24"/>
          <w:szCs w:val="24"/>
        </w:rPr>
        <w:t xml:space="preserve">Kegiatan ini adalah proses interaksi tingkat tertinggi yang merangsang daya fikir, logika, kritis dan santun. </w:t>
      </w:r>
      <w:proofErr w:type="gramStart"/>
      <w:r w:rsidRPr="000C3220">
        <w:rPr>
          <w:rFonts w:ascii="Times New Roman" w:eastAsia="Times New Roman" w:hAnsi="Times New Roman" w:cs="Times New Roman"/>
          <w:sz w:val="24"/>
          <w:szCs w:val="24"/>
        </w:rPr>
        <w:t>Dalam kegiatan ini sejelek apapun pendapat, sanggahan dan klarifikasi siswa adalah hal yang maha baik dalam memulai suatu sikap peka terhadap lingkungan dan isu-isu tertentu dalam mencari jalan keluar.</w:t>
      </w:r>
      <w:proofErr w:type="gramEnd"/>
      <w:r w:rsidRPr="000C3220">
        <w:rPr>
          <w:rFonts w:ascii="Times New Roman" w:eastAsia="Times New Roman" w:hAnsi="Times New Roman" w:cs="Times New Roman"/>
          <w:sz w:val="24"/>
          <w:szCs w:val="24"/>
        </w:rPr>
        <w:t xml:space="preserve"> </w:t>
      </w:r>
      <w:proofErr w:type="gramStart"/>
      <w:r w:rsidRPr="000C3220">
        <w:rPr>
          <w:rFonts w:ascii="Times New Roman" w:eastAsia="Times New Roman" w:hAnsi="Times New Roman" w:cs="Times New Roman"/>
          <w:sz w:val="24"/>
          <w:szCs w:val="24"/>
        </w:rPr>
        <w:t>Dimana sudah barang tentu merupakan kreatifitas yang sangat layak mendapat penghargaan.</w:t>
      </w:r>
      <w:proofErr w:type="gramEnd"/>
    </w:p>
    <w:p w:rsidR="000C3220" w:rsidRPr="000C3220" w:rsidRDefault="000C3220" w:rsidP="000C3220">
      <w:pPr>
        <w:spacing w:after="0" w:line="240" w:lineRule="auto"/>
        <w:jc w:val="both"/>
        <w:rPr>
          <w:rFonts w:ascii="Times New Roman" w:eastAsia="Times New Roman" w:hAnsi="Times New Roman" w:cs="Times New Roman"/>
          <w:sz w:val="24"/>
          <w:szCs w:val="24"/>
        </w:rPr>
      </w:pPr>
    </w:p>
    <w:p w:rsidR="000C3220" w:rsidRPr="000C3220" w:rsidRDefault="000C3220" w:rsidP="000C3220">
      <w:pPr>
        <w:spacing w:after="0" w:line="240" w:lineRule="auto"/>
        <w:jc w:val="both"/>
        <w:rPr>
          <w:rFonts w:ascii="Times New Roman" w:eastAsia="Times New Roman" w:hAnsi="Times New Roman" w:cs="Times New Roman"/>
          <w:sz w:val="24"/>
          <w:szCs w:val="24"/>
        </w:rPr>
      </w:pPr>
    </w:p>
    <w:p w:rsidR="000C3220" w:rsidRPr="000C3220" w:rsidRDefault="000C3220" w:rsidP="000C3220">
      <w:pPr>
        <w:spacing w:after="0" w:line="240" w:lineRule="auto"/>
        <w:jc w:val="both"/>
        <w:rPr>
          <w:rFonts w:ascii="Times New Roman" w:eastAsia="Times New Roman" w:hAnsi="Times New Roman" w:cs="Times New Roman"/>
          <w:sz w:val="24"/>
          <w:szCs w:val="24"/>
        </w:rPr>
      </w:pPr>
    </w:p>
    <w:p w:rsidR="000C3220" w:rsidRPr="000C3220" w:rsidRDefault="000C3220" w:rsidP="000C3220">
      <w:pPr>
        <w:spacing w:after="0" w:line="240" w:lineRule="auto"/>
        <w:jc w:val="both"/>
        <w:rPr>
          <w:rFonts w:ascii="Times New Roman" w:eastAsia="Times New Roman" w:hAnsi="Times New Roman" w:cs="Times New Roman"/>
          <w:sz w:val="24"/>
          <w:szCs w:val="24"/>
        </w:rPr>
      </w:pPr>
    </w:p>
    <w:p w:rsidR="000C3220" w:rsidRPr="000C3220" w:rsidRDefault="000C3220" w:rsidP="000C3220">
      <w:pPr>
        <w:spacing w:after="0" w:line="240" w:lineRule="auto"/>
        <w:jc w:val="both"/>
        <w:rPr>
          <w:rFonts w:ascii="Times New Roman" w:eastAsia="Times New Roman" w:hAnsi="Times New Roman" w:cs="Times New Roman"/>
          <w:sz w:val="24"/>
          <w:szCs w:val="24"/>
        </w:rPr>
      </w:pPr>
    </w:p>
    <w:p w:rsidR="000C3220" w:rsidRPr="000C3220" w:rsidRDefault="000C3220" w:rsidP="000C3220">
      <w:pPr>
        <w:spacing w:after="0" w:line="240" w:lineRule="auto"/>
        <w:jc w:val="both"/>
        <w:rPr>
          <w:rFonts w:ascii="Times New Roman" w:eastAsia="Times New Roman" w:hAnsi="Times New Roman" w:cs="Times New Roman"/>
          <w:sz w:val="24"/>
          <w:szCs w:val="24"/>
        </w:rPr>
      </w:pPr>
    </w:p>
    <w:p w:rsidR="000C3220" w:rsidRPr="000C3220" w:rsidRDefault="000C3220" w:rsidP="000C3220">
      <w:pPr>
        <w:spacing w:after="0" w:line="240" w:lineRule="auto"/>
        <w:jc w:val="both"/>
        <w:rPr>
          <w:rFonts w:ascii="Times New Roman" w:eastAsia="Times New Roman" w:hAnsi="Times New Roman" w:cs="Times New Roman"/>
          <w:sz w:val="24"/>
          <w:szCs w:val="24"/>
        </w:rPr>
      </w:pPr>
    </w:p>
    <w:p w:rsidR="000C3220" w:rsidRPr="000C3220" w:rsidRDefault="000C3220" w:rsidP="000C3220">
      <w:pPr>
        <w:spacing w:after="0" w:line="240" w:lineRule="auto"/>
        <w:jc w:val="both"/>
        <w:rPr>
          <w:rFonts w:ascii="Times New Roman" w:eastAsia="Times New Roman" w:hAnsi="Times New Roman" w:cs="Times New Roman"/>
          <w:sz w:val="24"/>
          <w:szCs w:val="24"/>
        </w:rPr>
      </w:pPr>
      <w:proofErr w:type="gramStart"/>
      <w:r w:rsidRPr="000C3220">
        <w:rPr>
          <w:rFonts w:ascii="Times New Roman" w:eastAsia="Times New Roman" w:hAnsi="Times New Roman" w:cs="Times New Roman"/>
          <w:sz w:val="24"/>
          <w:szCs w:val="24"/>
        </w:rPr>
        <w:t>p</w:t>
      </w:r>
      <w:proofErr w:type="gramEnd"/>
      <w:r w:rsidRPr="000C3220">
        <w:rPr>
          <w:rFonts w:ascii="Times New Roman" w:eastAsia="Times New Roman" w:hAnsi="Times New Roman" w:cs="Times New Roman"/>
          <w:sz w:val="24"/>
          <w:szCs w:val="24"/>
        </w:rPr>
        <w:t>. Metode Bertelpon</w:t>
      </w:r>
    </w:p>
    <w:p w:rsidR="000C3220" w:rsidRPr="000C3220" w:rsidRDefault="000C3220" w:rsidP="000C3220">
      <w:pPr>
        <w:spacing w:after="0" w:line="240" w:lineRule="auto"/>
        <w:jc w:val="both"/>
        <w:rPr>
          <w:rFonts w:ascii="Times New Roman" w:eastAsia="Times New Roman" w:hAnsi="Times New Roman" w:cs="Times New Roman"/>
          <w:sz w:val="24"/>
          <w:szCs w:val="24"/>
        </w:rPr>
      </w:pPr>
    </w:p>
    <w:p w:rsidR="000C3220" w:rsidRPr="000C3220" w:rsidRDefault="000C3220" w:rsidP="000C3220">
      <w:pPr>
        <w:spacing w:after="0" w:line="240" w:lineRule="auto"/>
        <w:jc w:val="both"/>
        <w:rPr>
          <w:rFonts w:ascii="Times New Roman" w:eastAsia="Times New Roman" w:hAnsi="Times New Roman" w:cs="Times New Roman"/>
          <w:sz w:val="24"/>
          <w:szCs w:val="24"/>
        </w:rPr>
      </w:pPr>
      <w:proofErr w:type="gramStart"/>
      <w:r w:rsidRPr="000C3220">
        <w:rPr>
          <w:rFonts w:ascii="Times New Roman" w:eastAsia="Times New Roman" w:hAnsi="Times New Roman" w:cs="Times New Roman"/>
          <w:sz w:val="24"/>
          <w:szCs w:val="24"/>
        </w:rPr>
        <w:t>Seiring dengan teknologi informasi yang kian maju maka keterampilan bertelpon sangat penting dalam membentuk sikap cepat, efektif dan sopan dalam berkomunikasi.</w:t>
      </w:r>
      <w:proofErr w:type="gramEnd"/>
      <w:r w:rsidRPr="000C3220">
        <w:rPr>
          <w:rFonts w:ascii="Times New Roman" w:eastAsia="Times New Roman" w:hAnsi="Times New Roman" w:cs="Times New Roman"/>
          <w:sz w:val="24"/>
          <w:szCs w:val="24"/>
        </w:rPr>
        <w:t xml:space="preserve"> Karna berbicara melalaui telpon tanpa hadirnya lawan bicara secara langsung memerlukan tingkat kepekaan yang tinggi dalam tata </w:t>
      </w:r>
      <w:proofErr w:type="gramStart"/>
      <w:r w:rsidRPr="000C3220">
        <w:rPr>
          <w:rFonts w:ascii="Times New Roman" w:eastAsia="Times New Roman" w:hAnsi="Times New Roman" w:cs="Times New Roman"/>
          <w:sz w:val="24"/>
          <w:szCs w:val="24"/>
        </w:rPr>
        <w:t>cara</w:t>
      </w:r>
      <w:proofErr w:type="gramEnd"/>
      <w:r w:rsidRPr="000C3220">
        <w:rPr>
          <w:rFonts w:ascii="Times New Roman" w:eastAsia="Times New Roman" w:hAnsi="Times New Roman" w:cs="Times New Roman"/>
          <w:sz w:val="24"/>
          <w:szCs w:val="24"/>
        </w:rPr>
        <w:t xml:space="preserve"> pergaulan sehari-hari dalam kegiatan bertelpon</w:t>
      </w:r>
    </w:p>
    <w:p w:rsidR="000C3220" w:rsidRPr="000C3220" w:rsidRDefault="000C3220" w:rsidP="000C3220">
      <w:pPr>
        <w:spacing w:after="0" w:line="240" w:lineRule="auto"/>
        <w:jc w:val="both"/>
        <w:rPr>
          <w:rFonts w:ascii="Times New Roman" w:eastAsia="Times New Roman" w:hAnsi="Times New Roman" w:cs="Times New Roman"/>
          <w:sz w:val="24"/>
          <w:szCs w:val="24"/>
        </w:rPr>
      </w:pPr>
    </w:p>
    <w:p w:rsidR="000C3220" w:rsidRPr="000C3220" w:rsidRDefault="000C3220" w:rsidP="000C3220">
      <w:pPr>
        <w:spacing w:after="0" w:line="240" w:lineRule="auto"/>
        <w:jc w:val="both"/>
        <w:rPr>
          <w:rFonts w:ascii="Times New Roman" w:eastAsia="Times New Roman" w:hAnsi="Times New Roman" w:cs="Times New Roman"/>
          <w:sz w:val="24"/>
          <w:szCs w:val="24"/>
        </w:rPr>
      </w:pPr>
    </w:p>
    <w:p w:rsidR="000C3220" w:rsidRPr="000C3220" w:rsidRDefault="000C3220" w:rsidP="000C3220">
      <w:pPr>
        <w:spacing w:after="0" w:line="240" w:lineRule="auto"/>
        <w:jc w:val="both"/>
        <w:rPr>
          <w:rFonts w:ascii="Times New Roman" w:eastAsia="Times New Roman" w:hAnsi="Times New Roman" w:cs="Times New Roman"/>
          <w:sz w:val="24"/>
          <w:szCs w:val="24"/>
        </w:rPr>
      </w:pPr>
    </w:p>
    <w:p w:rsidR="000C3220" w:rsidRPr="000C3220" w:rsidRDefault="000C3220" w:rsidP="000C3220">
      <w:pPr>
        <w:spacing w:after="0" w:line="240" w:lineRule="auto"/>
        <w:jc w:val="both"/>
        <w:rPr>
          <w:rFonts w:ascii="Times New Roman" w:eastAsia="Times New Roman" w:hAnsi="Times New Roman" w:cs="Times New Roman"/>
          <w:sz w:val="24"/>
          <w:szCs w:val="24"/>
        </w:rPr>
      </w:pPr>
      <w:proofErr w:type="gramStart"/>
      <w:r w:rsidRPr="000C3220">
        <w:rPr>
          <w:rFonts w:ascii="Times New Roman" w:eastAsia="Times New Roman" w:hAnsi="Times New Roman" w:cs="Times New Roman"/>
          <w:sz w:val="24"/>
          <w:szCs w:val="24"/>
        </w:rPr>
        <w:t>q</w:t>
      </w:r>
      <w:proofErr w:type="gramEnd"/>
      <w:r w:rsidRPr="000C3220">
        <w:rPr>
          <w:rFonts w:ascii="Times New Roman" w:eastAsia="Times New Roman" w:hAnsi="Times New Roman" w:cs="Times New Roman"/>
          <w:sz w:val="24"/>
          <w:szCs w:val="24"/>
        </w:rPr>
        <w:t>. Metode Dramatisasi</w:t>
      </w:r>
    </w:p>
    <w:p w:rsidR="000C3220" w:rsidRPr="000C3220" w:rsidRDefault="000C3220" w:rsidP="000C3220">
      <w:pPr>
        <w:spacing w:after="0" w:line="240" w:lineRule="auto"/>
        <w:jc w:val="both"/>
        <w:rPr>
          <w:rFonts w:ascii="Times New Roman" w:eastAsia="Times New Roman" w:hAnsi="Times New Roman" w:cs="Times New Roman"/>
          <w:sz w:val="24"/>
          <w:szCs w:val="24"/>
        </w:rPr>
      </w:pPr>
    </w:p>
    <w:p w:rsidR="000C3220" w:rsidRPr="000C3220" w:rsidRDefault="000C3220" w:rsidP="000C3220">
      <w:pPr>
        <w:spacing w:after="0" w:line="240" w:lineRule="auto"/>
        <w:jc w:val="both"/>
        <w:rPr>
          <w:rFonts w:ascii="Times New Roman" w:eastAsia="Times New Roman" w:hAnsi="Times New Roman" w:cs="Times New Roman"/>
          <w:sz w:val="24"/>
          <w:szCs w:val="24"/>
        </w:rPr>
      </w:pPr>
      <w:proofErr w:type="gramStart"/>
      <w:r w:rsidRPr="000C3220">
        <w:rPr>
          <w:rFonts w:ascii="Times New Roman" w:eastAsia="Times New Roman" w:hAnsi="Times New Roman" w:cs="Times New Roman"/>
          <w:sz w:val="24"/>
          <w:szCs w:val="24"/>
        </w:rPr>
        <w:t>Metode ini adalah kelanjutan dari kegiatan bermain peran yang dilengkapi dengan tema, seting, perwatakan, seting dan naskah drama yang ditampilkan secara utuh.</w:t>
      </w:r>
      <w:proofErr w:type="gramEnd"/>
      <w:r w:rsidRPr="000C3220">
        <w:rPr>
          <w:rFonts w:ascii="Times New Roman" w:eastAsia="Times New Roman" w:hAnsi="Times New Roman" w:cs="Times New Roman"/>
          <w:sz w:val="24"/>
          <w:szCs w:val="24"/>
        </w:rPr>
        <w:t xml:space="preserve"> </w:t>
      </w:r>
      <w:proofErr w:type="gramStart"/>
      <w:r w:rsidRPr="000C3220">
        <w:rPr>
          <w:rFonts w:ascii="Times New Roman" w:eastAsia="Times New Roman" w:hAnsi="Times New Roman" w:cs="Times New Roman"/>
          <w:sz w:val="24"/>
          <w:szCs w:val="24"/>
        </w:rPr>
        <w:t>Kegiatan ini penuh dengan kegiatan berbicara sesuai dengantuntunan naskah yang runtut.</w:t>
      </w:r>
      <w:proofErr w:type="gramEnd"/>
      <w:r w:rsidRPr="000C3220">
        <w:rPr>
          <w:rFonts w:ascii="Times New Roman" w:eastAsia="Times New Roman" w:hAnsi="Times New Roman" w:cs="Times New Roman"/>
          <w:sz w:val="24"/>
          <w:szCs w:val="24"/>
        </w:rPr>
        <w:t xml:space="preserve"> </w:t>
      </w:r>
    </w:p>
    <w:p w:rsidR="00475561" w:rsidRDefault="00475561"/>
    <w:p w:rsidR="000C3220" w:rsidRDefault="000C3220">
      <w:r w:rsidRPr="000C3220">
        <w:t>http://baliteacher.blogspot.com/2011/05/metode-pembelajaran-berbicara-bahasa.html</w:t>
      </w:r>
      <w:bookmarkStart w:id="0" w:name="_GoBack"/>
      <w:bookmarkEnd w:id="0"/>
    </w:p>
    <w:sectPr w:rsidR="000C322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oNotDisplayPageBoundarie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3220"/>
    <w:rsid w:val="000C3220"/>
    <w:rsid w:val="004755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0C3220"/>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0C3220"/>
    <w:rPr>
      <w:rFonts w:ascii="Times New Roman" w:eastAsia="Times New Roman" w:hAnsi="Times New Roman" w:cs="Times New Roman"/>
      <w:b/>
      <w:bCs/>
      <w:sz w:val="27"/>
      <w:szCs w:val="27"/>
    </w:rPr>
  </w:style>
  <w:style w:type="character" w:styleId="Hyperlink">
    <w:name w:val="Hyperlink"/>
    <w:basedOn w:val="DefaultParagraphFont"/>
    <w:uiPriority w:val="99"/>
    <w:semiHidden/>
    <w:unhideWhenUsed/>
    <w:rsid w:val="000C3220"/>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0C3220"/>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0C3220"/>
    <w:rPr>
      <w:rFonts w:ascii="Times New Roman" w:eastAsia="Times New Roman" w:hAnsi="Times New Roman" w:cs="Times New Roman"/>
      <w:b/>
      <w:bCs/>
      <w:sz w:val="27"/>
      <w:szCs w:val="27"/>
    </w:rPr>
  </w:style>
  <w:style w:type="character" w:styleId="Hyperlink">
    <w:name w:val="Hyperlink"/>
    <w:basedOn w:val="DefaultParagraphFont"/>
    <w:uiPriority w:val="99"/>
    <w:semiHidden/>
    <w:unhideWhenUsed/>
    <w:rsid w:val="000C322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857953">
      <w:bodyDiv w:val="1"/>
      <w:marLeft w:val="0"/>
      <w:marRight w:val="0"/>
      <w:marTop w:val="0"/>
      <w:marBottom w:val="0"/>
      <w:divBdr>
        <w:top w:val="none" w:sz="0" w:space="0" w:color="auto"/>
        <w:left w:val="none" w:sz="0" w:space="0" w:color="auto"/>
        <w:bottom w:val="none" w:sz="0" w:space="0" w:color="auto"/>
        <w:right w:val="none" w:sz="0" w:space="0" w:color="auto"/>
      </w:divBdr>
      <w:divsChild>
        <w:div w:id="13132183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1537</Words>
  <Characters>8764</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Muhammad Arief B</dc:creator>
  <cp:lastModifiedBy>Muhammad Arief B</cp:lastModifiedBy>
  <cp:revision>1</cp:revision>
  <dcterms:created xsi:type="dcterms:W3CDTF">2018-11-01T07:01:00Z</dcterms:created>
  <dcterms:modified xsi:type="dcterms:W3CDTF">2018-11-01T07:02:00Z</dcterms:modified>
</cp:coreProperties>
</file>