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86" w:rsidRPr="00755446" w:rsidRDefault="00755446" w:rsidP="00755446">
      <w:pPr>
        <w:jc w:val="center"/>
        <w:rPr>
          <w:b/>
        </w:rPr>
      </w:pPr>
      <w:proofErr w:type="gramStart"/>
      <w:r w:rsidRPr="00755446">
        <w:rPr>
          <w:b/>
        </w:rPr>
        <w:t>KEGIATAN 5.</w:t>
      </w:r>
      <w:proofErr w:type="gramEnd"/>
      <w:r w:rsidRPr="00755446">
        <w:rPr>
          <w:b/>
        </w:rPr>
        <w:t xml:space="preserve"> PENGUKURAN LUAS DAN VOLUME</w:t>
      </w:r>
    </w:p>
    <w:p w:rsidR="00755446" w:rsidRDefault="00755446">
      <w:r>
        <w:t>Capaian Pembelajaran:</w:t>
      </w:r>
    </w:p>
    <w:p w:rsidR="00755446" w:rsidRDefault="00755446">
      <w:r>
        <w:t>Sikap: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t>Bertaqwa kepada</w:t>
      </w:r>
      <w:r w:rsidRPr="00755446">
        <w:rPr>
          <w:lang w:val="id-ID"/>
        </w:rPr>
        <w:t xml:space="preserve"> </w:t>
      </w:r>
      <w:r w:rsidRPr="00755446">
        <w:t>Tuhan Yang Maha Esa dan mampu menunjukkan sikap religius;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Menjunjung</w:t>
      </w:r>
      <w:r w:rsidRPr="00755446">
        <w:t xml:space="preserve"> tinggi nilai kemanusiaan dalam menjalankan tugas berdasarkan agama, moral, dan etika; 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Berkontribusi</w:t>
      </w:r>
      <w:r w:rsidRPr="00755446">
        <w:t xml:space="preserve"> dalam peningkatan mutu kehidupan bermasyarakat, berbangsa, bernegara dan peradaban berdasarkan Pancasila;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Berperan</w:t>
      </w:r>
      <w:r w:rsidRPr="00755446">
        <w:t xml:space="preserve"> sebagai warganegara yang bangga dan cinta</w:t>
      </w:r>
      <w:r w:rsidRPr="00755446">
        <w:rPr>
          <w:lang w:val="id-ID"/>
        </w:rPr>
        <w:t xml:space="preserve"> </w:t>
      </w:r>
      <w:r w:rsidRPr="00755446">
        <w:t>tanah air, memiliki nasionalisme serta rasa tanggung</w:t>
      </w:r>
      <w:r w:rsidRPr="00755446">
        <w:rPr>
          <w:lang w:val="id-ID"/>
        </w:rPr>
        <w:t xml:space="preserve"> </w:t>
      </w:r>
      <w:r w:rsidRPr="00755446">
        <w:t xml:space="preserve">jawab pada negara dan bangsa; 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Menghargai</w:t>
      </w:r>
      <w:r w:rsidRPr="00755446">
        <w:t xml:space="preserve"> keanekaragaman budaya, pandangan, agama, dan kepercayaan, serta pendapat atau temuan orisinal orang lain; 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 xml:space="preserve">Bekerja </w:t>
      </w:r>
      <w:r w:rsidRPr="00755446">
        <w:t xml:space="preserve">sama dan memiliki kepekaan sosial serta kepedulian terhadap masyarakat dan lingkungan; 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t xml:space="preserve">Taat </w:t>
      </w:r>
      <w:r w:rsidRPr="00755446">
        <w:rPr>
          <w:lang w:val="id-ID"/>
        </w:rPr>
        <w:t>hukum</w:t>
      </w:r>
      <w:r w:rsidRPr="00755446">
        <w:t xml:space="preserve"> dan disiplin dalam kehidupan bermasyarakat dan bernegara;</w:t>
      </w:r>
    </w:p>
    <w:p w:rsidR="00755446" w:rsidRP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Menginternalisasi</w:t>
      </w:r>
      <w:r w:rsidRPr="00755446">
        <w:t xml:space="preserve"> nilai, norma, dan etika akademik;</w:t>
      </w:r>
    </w:p>
    <w:p w:rsid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 w:rsidRPr="00755446">
        <w:rPr>
          <w:lang w:val="id-ID"/>
        </w:rPr>
        <w:t>Menunjukkan</w:t>
      </w:r>
      <w:r w:rsidRPr="00755446">
        <w:t xml:space="preserve"> sikap bertanggung</w:t>
      </w:r>
      <w:r w:rsidRPr="00755446">
        <w:rPr>
          <w:lang w:val="id-ID"/>
        </w:rPr>
        <w:t xml:space="preserve"> </w:t>
      </w:r>
      <w:r w:rsidRPr="00755446">
        <w:t>jawab atas pekerjaan di bidang keahliannya secara mandiri;</w:t>
      </w:r>
    </w:p>
    <w:p w:rsidR="00755446" w:rsidRDefault="00755446" w:rsidP="00755446">
      <w:pPr>
        <w:numPr>
          <w:ilvl w:val="2"/>
          <w:numId w:val="1"/>
        </w:numPr>
        <w:spacing w:after="0"/>
        <w:ind w:left="810" w:hanging="360"/>
        <w:contextualSpacing/>
        <w:jc w:val="both"/>
      </w:pPr>
      <w:r>
        <w:t>M</w:t>
      </w:r>
      <w:r w:rsidRPr="00755446">
        <w:rPr>
          <w:lang w:val="id-ID"/>
        </w:rPr>
        <w:t>enginternalisasi</w:t>
      </w:r>
      <w:r w:rsidRPr="00755446">
        <w:t xml:space="preserve"> semangat kemandirian, kejuangan, dan kewirausahaan;</w:t>
      </w:r>
    </w:p>
    <w:p w:rsidR="00755446" w:rsidRDefault="00755446" w:rsidP="00755446">
      <w:pPr>
        <w:spacing w:after="0"/>
        <w:ind w:left="810"/>
        <w:contextualSpacing/>
        <w:jc w:val="both"/>
      </w:pPr>
    </w:p>
    <w:p w:rsidR="00755446" w:rsidRDefault="00755446" w:rsidP="00755446">
      <w:pPr>
        <w:jc w:val="both"/>
      </w:pPr>
      <w:r w:rsidRPr="00755446">
        <w:rPr>
          <w:b/>
        </w:rPr>
        <w:t>Keterampilan Umum:</w:t>
      </w:r>
      <w:r>
        <w:t xml:space="preserve"> </w:t>
      </w:r>
      <w:r w:rsidRPr="00755446">
        <w:t xml:space="preserve">Menguasai konsep teoritis bidang pengetahuan tertentu secara umum dan konsep  teoritis  bagian  khusus  dalam  bidang  pengetahuan  tersebut  secara  mendalam,  serta  mampu memformulasikan  penyelesaian  masalah  prosedural. </w:t>
      </w:r>
      <w:proofErr w:type="gramStart"/>
      <w:r w:rsidRPr="00755446">
        <w:t>menerapkan</w:t>
      </w:r>
      <w:proofErr w:type="gramEnd"/>
      <w:r w:rsidRPr="00755446">
        <w:t xml:space="preserve"> pemikiran logis, kritis, sistematis, dan inovatif dalam konteks pengembangan atau implementasi ilmu pengetahuan dan teknologi yang memperhatikan dan menerapkan nilai humaniora yang sesuai dengan bidang keahliannya</w:t>
      </w:r>
      <w:r>
        <w:t>,</w:t>
      </w:r>
    </w:p>
    <w:p w:rsidR="00755446" w:rsidRDefault="00755446" w:rsidP="00755446">
      <w:pPr>
        <w:jc w:val="both"/>
      </w:pPr>
      <w:r w:rsidRPr="00755446">
        <w:rPr>
          <w:b/>
        </w:rPr>
        <w:t>Keterampilan Khusus</w:t>
      </w:r>
      <w:r>
        <w:t xml:space="preserve">: </w:t>
      </w:r>
      <w:r w:rsidRPr="00755446">
        <w:t>Mampu menyelenggarakan pembelajaran yang mendidik di sekolah dasar;</w:t>
      </w:r>
    </w:p>
    <w:p w:rsidR="00755446" w:rsidRDefault="00755446" w:rsidP="00755446">
      <w:pPr>
        <w:jc w:val="both"/>
      </w:pPr>
      <w:r w:rsidRPr="007C729B">
        <w:rPr>
          <w:b/>
        </w:rPr>
        <w:t>Sub-Capaian mata Kuliah</w:t>
      </w:r>
      <w:r>
        <w:t>: Mahasiswa mampu menentukan, menyelesaikan permasalahan yang berkaitan dengan luas dan volume.</w:t>
      </w:r>
    </w:p>
    <w:p w:rsidR="00755446" w:rsidRDefault="00755446" w:rsidP="00755446">
      <w:pPr>
        <w:jc w:val="both"/>
      </w:pPr>
      <w:r>
        <w:t>Uraian Materi:</w:t>
      </w:r>
    </w:p>
    <w:p w:rsidR="00755446" w:rsidRPr="00755446" w:rsidRDefault="00755446" w:rsidP="00755446">
      <w:pPr>
        <w:numPr>
          <w:ilvl w:val="0"/>
          <w:numId w:val="2"/>
        </w:numPr>
        <w:ind w:left="270" w:hanging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r w:rsidRPr="00755446">
        <w:rPr>
          <w:rFonts w:asciiTheme="minorHAnsi" w:hAnsiTheme="minorHAnsi" w:cstheme="minorBidi"/>
          <w:b/>
          <w:sz w:val="22"/>
          <w:szCs w:val="22"/>
        </w:rPr>
        <w:t>Satuan Luas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proofErr w:type="gramStart"/>
      <w:r w:rsidRPr="00755446">
        <w:rPr>
          <w:rFonts w:asciiTheme="minorHAnsi" w:hAnsiTheme="minorHAnsi" w:cstheme="minorBidi"/>
          <w:sz w:val="22"/>
          <w:szCs w:val="22"/>
        </w:rPr>
        <w:t>Untuk mengantarkan pembelajaran satuan luas, siswa dapat diminta mengukur atau menghitung luas lantai ruang yang berkeramik.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 xml:space="preserve">Sebagai satuan luas dapat digunakan </w:t>
      </w:r>
      <w:r w:rsidRPr="00755446">
        <w:rPr>
          <w:rFonts w:asciiTheme="minorHAnsi" w:hAnsiTheme="minorHAnsi" w:cstheme="minorBidi"/>
          <w:sz w:val="22"/>
          <w:szCs w:val="22"/>
        </w:rPr>
        <w:lastRenderedPageBreak/>
        <w:t>satuan keramik pada lantai.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Jika lantai kelas bukan dari bahan keramik, dapat diganti dengan mengukur luas permukaan meja atau daun yang telah disediakan guru.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Perlu diperkenalkan bahwa satuan luas tidak harus berupa persegi.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Satuan Luas dapat berupa lingkaran, segitiga, jajargenjang, maupun trapesium.</w:t>
      </w:r>
      <w:proofErr w:type="gramEnd"/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</w:rPr>
      </w:pPr>
      <w:r w:rsidRPr="00755446">
        <w:rPr>
          <w:rFonts w:eastAsiaTheme="minorEastAsia"/>
          <w:noProof/>
        </w:rPr>
        <w:drawing>
          <wp:inline distT="0" distB="0" distL="0" distR="0" wp14:anchorId="34AB508A" wp14:editId="2B3D8BD6">
            <wp:extent cx="3200400" cy="72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</w:rPr>
      </w:pP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755446">
        <w:rPr>
          <w:rFonts w:asciiTheme="minorHAnsi" w:hAnsiTheme="minorHAnsi" w:cstheme="minorHAnsi"/>
          <w:sz w:val="22"/>
          <w:szCs w:val="22"/>
        </w:rPr>
        <w:t>Perlu disampaikan pula kepada para siswa bahwa lingkaran bukan satuan yang baik, karena ada permukaan yang tidak dapat ditutupinya.</w:t>
      </w:r>
      <w:proofErr w:type="gramEnd"/>
      <w:r w:rsidRPr="00755446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HAnsi"/>
          <w:sz w:val="22"/>
          <w:szCs w:val="22"/>
        </w:rPr>
        <w:t>Akhirnya perlu disimpulkan bahwa diantara satuansatuan luas yang disebut di atas, yang paling baik adalah berbentuk persegi.</w:t>
      </w:r>
      <w:proofErr w:type="gramEnd"/>
      <w:r w:rsidRPr="0075544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HAnsi"/>
          <w:sz w:val="23"/>
          <w:szCs w:val="23"/>
        </w:rPr>
      </w:pPr>
      <w:proofErr w:type="gramStart"/>
      <w:r w:rsidRPr="00755446">
        <w:rPr>
          <w:rFonts w:asciiTheme="minorHAnsi" w:hAnsiTheme="minorHAnsi" w:cstheme="minorHAnsi"/>
          <w:sz w:val="22"/>
          <w:szCs w:val="22"/>
        </w:rPr>
        <w:t>Untuk memperoleh hasil yang seragam, di dalam kegiatan pengukuran kita memerlukan satuan yang seragam.</w:t>
      </w:r>
      <w:proofErr w:type="gramEnd"/>
      <w:r w:rsidRPr="00755446">
        <w:rPr>
          <w:rFonts w:asciiTheme="minorHAnsi" w:hAnsiTheme="minorHAnsi" w:cstheme="minorHAnsi"/>
          <w:sz w:val="22"/>
          <w:szCs w:val="22"/>
        </w:rPr>
        <w:t xml:space="preserve"> Kenalkan kepada anak satu lembar kertas satuan berbentuk persegi dengan sisi 1 cm. Sampaikanlah bahwa luas kertas ini adalah 1 cm</w:t>
      </w:r>
      <w:r w:rsidRPr="00755446">
        <w:rPr>
          <w:rFonts w:asciiTheme="minorHAnsi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hAnsiTheme="minorHAnsi" w:cstheme="minorHAnsi"/>
          <w:sz w:val="23"/>
          <w:szCs w:val="23"/>
        </w:rPr>
        <w:t xml:space="preserve">dan dibaca “satu sentimeter persegi” karena kertas itu mempunyai panjang sisi 1 cm. 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755446">
        <w:rPr>
          <w:rFonts w:asciiTheme="minorHAnsi" w:hAnsiTheme="minorHAnsi" w:cstheme="minorHAnsi"/>
          <w:sz w:val="22"/>
          <w:szCs w:val="22"/>
        </w:rPr>
        <w:t>Luas juga dapat diperagakan menggunakan papan berpaku bersama karet gelang.</w:t>
      </w:r>
      <w:proofErr w:type="gramEnd"/>
      <w:r w:rsidRPr="00755446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HAnsi"/>
          <w:sz w:val="22"/>
          <w:szCs w:val="22"/>
        </w:rPr>
        <w:t>Untuk melakukan pengukuran luas pada kertas berpetak, anda juga dapat menghitung luas suatu daerah yang bentuknya tidak persegi.</w:t>
      </w:r>
      <w:proofErr w:type="gramEnd"/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ind w:firstLine="700"/>
        <w:jc w:val="both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Bagaimana kesetaraannya dengan satuan luas yang lain? </w:t>
      </w:r>
      <w:proofErr w:type="gramStart"/>
      <w:r w:rsidRPr="00755446">
        <w:rPr>
          <w:rFonts w:asciiTheme="minorHAnsi" w:eastAsiaTheme="minorEastAsia" w:hAnsiTheme="minorHAnsi" w:cstheme="minorHAnsi"/>
          <w:sz w:val="23"/>
          <w:szCs w:val="23"/>
        </w:rPr>
        <w:t>Untuk mengenalkannya kepada para siswa, ajukan beberapa pertanyaan kepada mereka tentang kesetaraan itu.</w:t>
      </w:r>
      <w:proofErr w:type="gramEnd"/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 Contoh pertanyaan-pertanyaan itu adalah berikut ini: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ind w:left="350" w:hanging="350"/>
        <w:jc w:val="both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1.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Misalkan sehelai kertas berbentuk persegi. Sekarang carilah luas kertas itu jika: </w:t>
      </w:r>
    </w:p>
    <w:p w:rsidR="00755446" w:rsidRPr="00755446" w:rsidRDefault="00755446" w:rsidP="0075544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a.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Panjang sisinya 1 dm. </w:t>
      </w:r>
    </w:p>
    <w:p w:rsidR="00755446" w:rsidRPr="00755446" w:rsidRDefault="00755446" w:rsidP="0075544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b.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Panjang sisinya 10 cm.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ind w:left="350" w:hanging="350"/>
        <w:jc w:val="both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2.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Misalkan sehelai kain berbentuk persegi. Sekarang carilah luas kertas itu jika: </w:t>
      </w:r>
    </w:p>
    <w:p w:rsidR="00755446" w:rsidRPr="00755446" w:rsidRDefault="00755446" w:rsidP="0075544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a.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Panjang sisinya 10 dm. </w:t>
      </w:r>
    </w:p>
    <w:p w:rsidR="00755446" w:rsidRPr="00755446" w:rsidRDefault="00755446" w:rsidP="0075544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b.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Panjang sisinya 1m.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23" w:line="403" w:lineRule="atLeast"/>
        <w:ind w:left="350" w:hanging="350"/>
        <w:jc w:val="both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3.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ab/>
        <w:t xml:space="preserve">Dari hasil yang kalian peroleh pada nomor 1, jawablah pertanyaan-pertanyaan pada nomor 2 berikut ini. </w:t>
      </w:r>
    </w:p>
    <w:p w:rsidR="00755446" w:rsidRPr="00755446" w:rsidRDefault="00755446" w:rsidP="0075544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a. Berapa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-kah 1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itu? </w:t>
      </w:r>
    </w:p>
    <w:p w:rsidR="00755446" w:rsidRPr="00755446" w:rsidRDefault="00755446" w:rsidP="0075544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b. Berapa cm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-kah 1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itu?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3"/>
          <w:szCs w:val="23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235" w:line="403" w:lineRule="atLeast"/>
        <w:ind w:firstLine="700"/>
        <w:jc w:val="both"/>
        <w:rPr>
          <w:rFonts w:asciiTheme="minorHAnsi" w:eastAsiaTheme="minorEastAsia" w:hAnsiTheme="minorHAnsi" w:cstheme="minorHAnsi"/>
          <w:sz w:val="23"/>
          <w:szCs w:val="23"/>
        </w:rPr>
      </w:pPr>
      <w:proofErr w:type="gramStart"/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Dengan melakukan kegiatan pengukuran seperti di atas, pengetahuan siswa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lastRenderedPageBreak/>
        <w:t>tentang kesetaraan satuan luas mulai terbangun, ksususnya yang menyangkut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,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, dan cm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.</w:t>
      </w:r>
      <w:proofErr w:type="gramEnd"/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 Selanjutnya, mintalah para siswa memperhatikan hubungan kesetaraan antar beberapa satuan luas yang lain yang disajikan dalam bentuk gambar tangga berikut ini.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80" w:line="240" w:lineRule="auto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noProof/>
          <w:sz w:val="23"/>
          <w:szCs w:val="23"/>
        </w:rPr>
        <w:drawing>
          <wp:inline distT="0" distB="0" distL="0" distR="0" wp14:anchorId="7A0BB064" wp14:editId="2D7AD9BA">
            <wp:extent cx="2095500" cy="1838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23" w:line="403" w:lineRule="atLeast"/>
        <w:jc w:val="both"/>
        <w:rPr>
          <w:rFonts w:asciiTheme="minorHAnsi" w:eastAsiaTheme="minorEastAsia" w:hAnsiTheme="minorHAnsi" w:cstheme="minorHAnsi"/>
          <w:sz w:val="23"/>
          <w:szCs w:val="23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Dengan menggunakan gambar di atas, mintalah para siswa melengkapi titik-titik pada kalimat ini! </w:t>
      </w:r>
      <w:proofErr w:type="gramStart"/>
      <w:r w:rsidRPr="00755446">
        <w:rPr>
          <w:rFonts w:asciiTheme="minorHAnsi" w:eastAsiaTheme="minorEastAsia" w:hAnsiTheme="minorHAnsi" w:cstheme="minorHAnsi"/>
          <w:sz w:val="23"/>
          <w:szCs w:val="23"/>
        </w:rPr>
        <w:t>(Jika mereka kesulitan, bimbinglah seperlunya).</w:t>
      </w:r>
      <w:proofErr w:type="gramEnd"/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23"/>
          <w:szCs w:val="23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15"/>
          <w:szCs w:val="15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1. 1 km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100 hm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                   6. 1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………………..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15"/>
          <w:szCs w:val="15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2. 1 km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…………….… dam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7. 1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………………… cm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15"/>
          <w:szCs w:val="15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3. 1 hm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……………….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      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8. 1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 cm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15"/>
          <w:szCs w:val="15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4. 1 hm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……………….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 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9. 1 dm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 mm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15"/>
          <w:szCs w:val="15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398" w:line="240" w:lineRule="auto"/>
        <w:ind w:left="350" w:hanging="350"/>
        <w:rPr>
          <w:rFonts w:asciiTheme="minorHAnsi" w:eastAsiaTheme="minorEastAsia" w:hAnsiTheme="minorHAnsi" w:cstheme="minorHAnsi"/>
          <w:sz w:val="15"/>
          <w:szCs w:val="15"/>
        </w:rPr>
      </w:pPr>
      <w:r w:rsidRPr="00755446">
        <w:rPr>
          <w:rFonts w:asciiTheme="minorHAnsi" w:eastAsiaTheme="minorEastAsia" w:hAnsiTheme="minorHAnsi" w:cstheme="minorHAnsi"/>
          <w:sz w:val="23"/>
          <w:szCs w:val="23"/>
        </w:rPr>
        <w:t>5.1 cm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 mm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 xml:space="preserve">  10. 1 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eastAsiaTheme="minorEastAsia" w:hAnsiTheme="minorHAnsi" w:cstheme="minorHAnsi"/>
          <w:sz w:val="23"/>
          <w:szCs w:val="23"/>
        </w:rPr>
        <w:t>= ………………. hm</w:t>
      </w:r>
      <w:r w:rsidRPr="00755446">
        <w:rPr>
          <w:rFonts w:asciiTheme="minorHAnsi" w:eastAsiaTheme="minorEastAsia" w:hAnsiTheme="minorHAnsi" w:cstheme="minorHAnsi"/>
          <w:position w:val="11"/>
          <w:sz w:val="15"/>
          <w:szCs w:val="15"/>
          <w:vertAlign w:val="superscript"/>
        </w:rPr>
        <w:t xml:space="preserve">2 </w:t>
      </w:r>
    </w:p>
    <w:p w:rsidR="00755446" w:rsidRPr="00755446" w:rsidRDefault="00755446" w:rsidP="00755446">
      <w:pPr>
        <w:numPr>
          <w:ilvl w:val="0"/>
          <w:numId w:val="2"/>
        </w:numPr>
        <w:ind w:left="270" w:hanging="270"/>
        <w:contextualSpacing/>
        <w:jc w:val="both"/>
        <w:rPr>
          <w:rFonts w:asciiTheme="minorHAnsi" w:hAnsiTheme="minorHAnsi" w:cstheme="minorBidi"/>
          <w:b/>
          <w:sz w:val="22"/>
          <w:szCs w:val="22"/>
        </w:rPr>
      </w:pPr>
      <w:r w:rsidRPr="00755446">
        <w:rPr>
          <w:rFonts w:asciiTheme="minorHAnsi" w:hAnsiTheme="minorHAnsi" w:cstheme="minorHAnsi"/>
          <w:b/>
          <w:sz w:val="22"/>
          <w:szCs w:val="22"/>
        </w:rPr>
        <w:t>H</w:t>
      </w:r>
      <w:r w:rsidRPr="00755446">
        <w:rPr>
          <w:rFonts w:asciiTheme="minorHAnsi" w:hAnsiTheme="minorHAnsi" w:cstheme="minorBidi"/>
          <w:b/>
          <w:sz w:val="22"/>
          <w:szCs w:val="22"/>
        </w:rPr>
        <w:t>ubungan antara Satuan Luas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r w:rsidRPr="00755446">
        <w:rPr>
          <w:rFonts w:asciiTheme="minorHAnsi" w:hAnsiTheme="minorHAnsi" w:cstheme="minorBidi"/>
          <w:sz w:val="22"/>
          <w:szCs w:val="22"/>
        </w:rPr>
        <w:t xml:space="preserve">Dalam satuan metric, satuan dasar dan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baku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untuk satuan luas adalah 1m persegi atau 1 persegi yang luasnya 1m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2</w:t>
      </w:r>
      <w:r w:rsidRPr="00755446">
        <w:rPr>
          <w:rFonts w:asciiTheme="minorHAnsi" w:hAnsiTheme="minorHAnsi" w:cstheme="minorBidi"/>
          <w:sz w:val="22"/>
          <w:szCs w:val="22"/>
        </w:rPr>
        <w:t xml:space="preserve">.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Dalam keseharian orang sering menggunakan satuan luas 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2</w:t>
      </w:r>
      <w:r w:rsidRPr="00755446">
        <w:rPr>
          <w:rFonts w:asciiTheme="minorHAnsi" w:hAnsiTheme="minorHAnsi" w:cstheme="minorBidi"/>
          <w:sz w:val="22"/>
          <w:szCs w:val="22"/>
        </w:rPr>
        <w:t xml:space="preserve"> untuk menentukan luas suatu tanah.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Dalam bisnis property sering disebutkan bahwa salah satu type rumah yang dipasarkan adalah tipe 54/120.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Artinya rumah yang ditawarkan luas bangunan 54 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2</w:t>
      </w:r>
      <w:r w:rsidRPr="00755446">
        <w:rPr>
          <w:rFonts w:asciiTheme="minorHAnsi" w:hAnsiTheme="minorHAnsi" w:cstheme="minorBidi"/>
          <w:sz w:val="22"/>
          <w:szCs w:val="22"/>
        </w:rPr>
        <w:t xml:space="preserve"> dan luas tanahnya 120m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2</w:t>
      </w:r>
      <w:r w:rsidRPr="00755446">
        <w:rPr>
          <w:rFonts w:asciiTheme="minorHAnsi" w:hAnsiTheme="minorHAnsi" w:cstheme="minorBidi"/>
          <w:sz w:val="22"/>
          <w:szCs w:val="22"/>
        </w:rPr>
        <w:t>.</w:t>
      </w:r>
      <w:proofErr w:type="gramEnd"/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r w:rsidRPr="00755446">
        <w:rPr>
          <w:rFonts w:asciiTheme="minorHAnsi" w:hAnsiTheme="minorHAnsi" w:cstheme="minorBidi"/>
          <w:sz w:val="22"/>
          <w:szCs w:val="22"/>
        </w:rPr>
        <w:t>Tabel 2.1 Hubungan Satuan Luas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3103"/>
        <w:gridCol w:w="1325"/>
        <w:gridCol w:w="2610"/>
      </w:tblGrid>
      <w:tr w:rsidR="00755446" w:rsidRPr="00755446" w:rsidTr="008F1721">
        <w:trPr>
          <w:trHeight w:val="332"/>
        </w:trPr>
        <w:tc>
          <w:tcPr>
            <w:tcW w:w="3103" w:type="dxa"/>
          </w:tcPr>
          <w:p w:rsidR="00755446" w:rsidRPr="00755446" w:rsidRDefault="00755446" w:rsidP="00755446">
            <w:pPr>
              <w:contextualSpacing/>
              <w:jc w:val="both"/>
            </w:pPr>
            <w:r w:rsidRPr="00755446">
              <w:lastRenderedPageBreak/>
              <w:t>Satuan</w:t>
            </w:r>
          </w:p>
        </w:tc>
        <w:tc>
          <w:tcPr>
            <w:tcW w:w="1325" w:type="dxa"/>
          </w:tcPr>
          <w:p w:rsidR="00755446" w:rsidRPr="00755446" w:rsidRDefault="00755446" w:rsidP="00755446">
            <w:pPr>
              <w:contextualSpacing/>
              <w:jc w:val="both"/>
            </w:pPr>
            <w:r w:rsidRPr="00755446">
              <w:t>Singkatan</w:t>
            </w:r>
          </w:p>
        </w:tc>
        <w:tc>
          <w:tcPr>
            <w:tcW w:w="2610" w:type="dxa"/>
          </w:tcPr>
          <w:p w:rsidR="00755446" w:rsidRPr="00755446" w:rsidRDefault="00755446" w:rsidP="00755446">
            <w:pPr>
              <w:contextualSpacing/>
              <w:jc w:val="both"/>
            </w:pPr>
            <w:r w:rsidRPr="00755446">
              <w:t>Kesepadanan dengan m</w:t>
            </w:r>
            <w:r w:rsidRPr="00755446">
              <w:rPr>
                <w:vertAlign w:val="superscript"/>
              </w:rPr>
              <w:t>2</w:t>
            </w:r>
          </w:p>
        </w:tc>
      </w:tr>
      <w:tr w:rsidR="00755446" w:rsidRPr="00755446" w:rsidTr="008F1721">
        <w:tc>
          <w:tcPr>
            <w:tcW w:w="3103" w:type="dxa"/>
          </w:tcPr>
          <w:p w:rsidR="00755446" w:rsidRPr="00755446" w:rsidRDefault="00755446" w:rsidP="00755446">
            <w:pPr>
              <w:contextualSpacing/>
              <w:jc w:val="both"/>
            </w:pPr>
            <w:r w:rsidRPr="00755446">
              <w:t>1 kilimeter persegi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hektometer persegi=1 hektar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dekameter persegi= 1 are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meter persegi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desimeter persegi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centimeter persegi</w:t>
            </w:r>
          </w:p>
          <w:p w:rsidR="00755446" w:rsidRPr="00755446" w:rsidRDefault="00755446" w:rsidP="00755446">
            <w:pPr>
              <w:contextualSpacing/>
              <w:jc w:val="both"/>
            </w:pPr>
            <w:r w:rsidRPr="00755446">
              <w:t>1 milimeter persegi</w:t>
            </w:r>
          </w:p>
        </w:tc>
        <w:tc>
          <w:tcPr>
            <w:tcW w:w="1325" w:type="dxa"/>
          </w:tcPr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km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ha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a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dm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 cm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contextualSpacing/>
              <w:jc w:val="both"/>
              <w:rPr>
                <w:vertAlign w:val="superscript"/>
              </w:rPr>
            </w:pPr>
            <w:r w:rsidRPr="00755446">
              <w:t>1mm</w:t>
            </w:r>
            <w:r w:rsidRPr="00755446">
              <w:rPr>
                <w:vertAlign w:val="superscript"/>
              </w:rPr>
              <w:t>2</w:t>
            </w:r>
          </w:p>
        </w:tc>
        <w:tc>
          <w:tcPr>
            <w:tcW w:w="2610" w:type="dxa"/>
          </w:tcPr>
          <w:p w:rsidR="00755446" w:rsidRPr="00755446" w:rsidRDefault="00755446" w:rsidP="00755446">
            <w:pPr>
              <w:jc w:val="both"/>
              <w:rPr>
                <w:vertAlign w:val="superscript"/>
              </w:rPr>
            </w:pPr>
            <w:r w:rsidRPr="00755446">
              <w:t>1.000.000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10.000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100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1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0,01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0,0001 m</w:t>
            </w:r>
            <w:r w:rsidRPr="00755446">
              <w:rPr>
                <w:vertAlign w:val="superscript"/>
              </w:rPr>
              <w:t>2</w:t>
            </w:r>
          </w:p>
          <w:p w:rsidR="00755446" w:rsidRPr="00755446" w:rsidRDefault="00755446" w:rsidP="00755446">
            <w:pPr>
              <w:rPr>
                <w:vertAlign w:val="superscript"/>
              </w:rPr>
            </w:pPr>
            <w:r w:rsidRPr="00755446">
              <w:t>0.0000001 m</w:t>
            </w:r>
            <w:r w:rsidRPr="00755446">
              <w:rPr>
                <w:vertAlign w:val="superscript"/>
              </w:rPr>
              <w:t>2</w:t>
            </w:r>
          </w:p>
        </w:tc>
      </w:tr>
    </w:tbl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</w:p>
    <w:p w:rsidR="00755446" w:rsidRPr="00755446" w:rsidRDefault="00755446" w:rsidP="00755446">
      <w:pPr>
        <w:numPr>
          <w:ilvl w:val="0"/>
          <w:numId w:val="2"/>
        </w:numPr>
        <w:ind w:left="270" w:hanging="270"/>
        <w:contextualSpacing/>
        <w:jc w:val="both"/>
        <w:rPr>
          <w:rFonts w:asciiTheme="minorHAnsi" w:hAnsiTheme="minorHAnsi" w:cstheme="minorBidi"/>
          <w:b/>
          <w:sz w:val="22"/>
          <w:szCs w:val="22"/>
        </w:rPr>
      </w:pPr>
      <w:r w:rsidRPr="00755446">
        <w:rPr>
          <w:rFonts w:asciiTheme="minorHAnsi" w:hAnsiTheme="minorHAnsi" w:cstheme="minorBidi"/>
          <w:b/>
          <w:sz w:val="22"/>
          <w:szCs w:val="22"/>
        </w:rPr>
        <w:t>Pengukuran Volume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proofErr w:type="gramStart"/>
      <w:r w:rsidRPr="00755446">
        <w:rPr>
          <w:rFonts w:asciiTheme="minorHAnsi" w:hAnsiTheme="minorHAnsi" w:cstheme="minorBidi"/>
          <w:sz w:val="22"/>
          <w:szCs w:val="22"/>
        </w:rPr>
        <w:t>Dalam keseharian siswa telah terbiasa dengan pengukuran volume.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Mereka mendengar bahwa ibu membeli beras 2 liter, atau membeli syrup obat batuk yang volumenya 50cc, Untuk menerangkan konsep volume dapat dimulai dengan mengukur volume kotak atau balok.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Satuan volume yang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baku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adalah kubus satuan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</w:p>
    <w:p w:rsidR="00755446" w:rsidRPr="00755446" w:rsidRDefault="00755446" w:rsidP="00755446">
      <w:pPr>
        <w:numPr>
          <w:ilvl w:val="0"/>
          <w:numId w:val="2"/>
        </w:numPr>
        <w:ind w:left="270" w:hanging="270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755446">
        <w:rPr>
          <w:rFonts w:asciiTheme="minorHAnsi" w:hAnsiTheme="minorHAnsi" w:cstheme="minorBidi"/>
          <w:sz w:val="22"/>
          <w:szCs w:val="22"/>
        </w:rPr>
        <w:t xml:space="preserve"> </w:t>
      </w:r>
      <w:r w:rsidRPr="00755446">
        <w:rPr>
          <w:rFonts w:asciiTheme="minorHAnsi" w:hAnsiTheme="minorHAnsi" w:cstheme="minorBidi"/>
          <w:b/>
          <w:sz w:val="22"/>
          <w:szCs w:val="22"/>
        </w:rPr>
        <w:t>Hubungan antara Satuan Volume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ind w:firstLine="700"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Untuk mengenalkan para siswa pada satuan volume, mulailah dengan satuan volume centimeter kubik, ditulis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, atau disingkat cc. Siapkan satu buah kubus kecil yang dapat tenggelam di dalam air dengan panjang rusuknya 1 cm. Berapa volume kubus kecil itu?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Mintalah siswa memasukkan kubus itu ke dalam tabung kecil yang sudah terisi penuh air.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Air yang tumpah dari tabung itu ditampung.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Volume air yang tumpah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sama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dengan volume kubus yang masuk ke tabung itu.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Bagaimana mengukur air tumpah yang ditampung itu?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Air itu dimasukkan ke dalam gelas ukur dan akan tampak bahwa volume air dalam gelas ukur itu adalah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atau 1 cc. Dengan demikian volume kubus yang mempunyai panjang rusuk 1 cm adalah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. Ulangi percobaan yang serupa dengan menggunakan 8 kubus yang masing-masing panjang rusuknya 1 cm. Susunlah kedelapan kubus itu menjadi kubus baru yang mempunyai panjang rusuknya 2 cm. Masukkan kubus-kubus itu ke dalam gelas ukur yang sudah penuh air.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Air tumpah yang tertampung itu dimasukkan ke dalam gelas ukur dan amatilah berapa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volume air dalam gelas ukur itu.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Ternyata volume air dalam gelas itu adalah 8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Dengan demikian volume kubus yang mempunyai panjang rusuk 2 cm adalah 8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ind w:firstLine="700"/>
        <w:jc w:val="both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Tanyakan kepada para siswa, mengapa sebuah kubus mempunyai panjang rusuk 1 cm volumenya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dan kubusyang panjang rusuknya 2 cm mempunyai volume 8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. Bimbinglah para siswa sehingga menjawab seperti yang kita harapkan, yaitu bahwa volume kubus yang mempunyai panjang rusuk 1 cm adalah 1 x 1 x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dan volume kubus yang mempunyai rusuk 2 cm adalah 2 x 2 x 2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.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Tanyakan kepada para siswa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lastRenderedPageBreak/>
        <w:t>berapa volume kubus yang mempunyai ukuran rusuk r cm. Diharapkan jawaban anak sampai pada r x r x r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Mintalah siswa untuk secara sendiri-sendiri mencoba menyelesaikan soal-soal berikut ini: </w:t>
      </w:r>
    </w:p>
    <w:p w:rsidR="00755446" w:rsidRPr="00755446" w:rsidRDefault="00755446" w:rsidP="0075544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Sebuah bak mandi mempunyai panjang rusuk bagian dalamnya 1 m, berapa volume bak mandi itu? </w:t>
      </w:r>
    </w:p>
    <w:p w:rsidR="00755446" w:rsidRPr="00755446" w:rsidRDefault="00755446" w:rsidP="0075544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Jika panjang rusuk bagian dalamnya 10 dm, berapa volume bak mandi itu? </w:t>
      </w:r>
    </w:p>
    <w:p w:rsidR="00755446" w:rsidRPr="00755446" w:rsidRDefault="00755446" w:rsidP="0075544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Jika panjang rusuk bagian dalamnya 100 cm, berapa volume bak bandi itu? </w:t>
      </w:r>
    </w:p>
    <w:p w:rsidR="00755446" w:rsidRPr="00755446" w:rsidRDefault="00755446" w:rsidP="0075544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Berapa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-kah 1 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itu? </w:t>
      </w:r>
    </w:p>
    <w:p w:rsidR="00755446" w:rsidRPr="00755446" w:rsidRDefault="00755446" w:rsidP="0075544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Berapa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-kah 1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itu?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235" w:line="403" w:lineRule="atLeast"/>
        <w:ind w:firstLine="350"/>
        <w:jc w:val="both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Mintalah para siswa memperhatikan gambar tangga di bawah ini dan tanyakan kepada mereka bagaimana membaca gambar tangga itu.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80" w:line="240" w:lineRule="auto"/>
        <w:jc w:val="center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noProof/>
          <w:sz w:val="22"/>
          <w:szCs w:val="22"/>
        </w:rPr>
        <w:drawing>
          <wp:inline distT="0" distB="0" distL="0" distR="0" wp14:anchorId="2DDF743F" wp14:editId="707B4F07">
            <wp:extent cx="2247900" cy="1857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403" w:lineRule="atLeast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Jika mereka kesulitan, bimbinglah dengan memberikan contoh membacanya, misalkan,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“ 1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km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.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Ajukan pertanyaan lagi, misalnya, “Jadi 1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sama dengan berapa dam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?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1 dam berapa m?” dan seterusnya.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Jangan lupa mengingatkan kembali bahwa pangkat tiga itu dibaca kubik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23" w:line="403" w:lineRule="atLeast"/>
        <w:ind w:firstLine="350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t>Jangan lupa mengingatkan kembali kepada siswa bahwa pangkat tiga itu dibaca kubik.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Perlu pula ditekankan bahwa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sering disebut 1 cc (</w:t>
      </w:r>
      <w:r w:rsidRPr="00755446">
        <w:rPr>
          <w:rFonts w:asciiTheme="minorHAnsi" w:eastAsiaTheme="minorEastAsia" w:hAnsiTheme="minorHAnsi" w:cstheme="minorHAnsi"/>
          <w:i/>
          <w:iCs/>
          <w:sz w:val="22"/>
          <w:szCs w:val="22"/>
        </w:rPr>
        <w:t>cubic centimeter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). Mintalah siswa secara sendiri-sendiri menyelesaikan soal-soal berikut: </w:t>
      </w:r>
    </w:p>
    <w:p w:rsidR="00755446" w:rsidRPr="00755446" w:rsidRDefault="00755446" w:rsidP="0075544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a.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ab/>
        <w:t>1 km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………….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f. 1 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………..…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b.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ab/>
        <w:t>1 km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…………. dam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g. 1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…………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c.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ab/>
        <w:t>1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……….… dam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h. 1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………… mm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d.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ab/>
        <w:t>1hm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=……….…m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i. 1cm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=…………mm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e.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ab/>
        <w:t>1m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=…….….…dm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j. 1cm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=…………dm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123" w:line="403" w:lineRule="atLeast"/>
        <w:ind w:firstLine="350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755446">
        <w:rPr>
          <w:rFonts w:asciiTheme="minorHAnsi" w:eastAsiaTheme="minorEastAsia" w:hAnsiTheme="minorHAnsi" w:cstheme="minorHAnsi"/>
          <w:sz w:val="22"/>
          <w:szCs w:val="22"/>
        </w:rPr>
        <w:lastRenderedPageBreak/>
        <w:t>Pada saat para siswa mengerjakan soal itu, anda berkeliling mengamati pekerjaan mereka dan berikan bantuan seperlunya bila siswa mengalami kesulitan.</w:t>
      </w:r>
      <w:proofErr w:type="gramEnd"/>
      <w:r w:rsidRPr="00755446">
        <w:rPr>
          <w:rFonts w:asciiTheme="minorHAnsi" w:eastAsiaTheme="minorEastAsia" w:hAnsiTheme="minorHAnsi" w:cstheme="minorHAnsi"/>
          <w:sz w:val="22"/>
          <w:szCs w:val="22"/>
        </w:rPr>
        <w:t xml:space="preserve"> Jawaban yang diharapkan untuk soal-soal itu adalah sebagai berikut: </w:t>
      </w:r>
    </w:p>
    <w:p w:rsidR="00755446" w:rsidRPr="00755446" w:rsidRDefault="00755446" w:rsidP="0075544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a. 1 km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1000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f. 1 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1.000.000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b. 1 km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1.000.000 dam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g. 1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c. 1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 dam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h. 1 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1.000.000 mm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d. 1 hm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1.000.000 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i. 1 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 1.000 mm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755446">
        <w:rPr>
          <w:rFonts w:asciiTheme="minorHAnsi" w:eastAsiaTheme="minorEastAsia" w:hAnsiTheme="minorHAnsi" w:cstheme="minorHAnsi"/>
          <w:sz w:val="22"/>
          <w:szCs w:val="22"/>
        </w:rPr>
        <w:t>e. 1m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=1.000dm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j. 1cm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>3</w:t>
      </w:r>
      <w:r w:rsidRPr="00755446">
        <w:rPr>
          <w:rFonts w:asciiTheme="minorHAnsi" w:eastAsiaTheme="minorEastAsia" w:hAnsiTheme="minorHAnsi" w:cstheme="minorHAnsi"/>
          <w:sz w:val="22"/>
          <w:szCs w:val="22"/>
        </w:rPr>
        <w:t>=0,001dm</w:t>
      </w:r>
      <w:r w:rsidRPr="00755446">
        <w:rPr>
          <w:rFonts w:asciiTheme="minorHAnsi" w:eastAsiaTheme="minorEastAsia" w:hAnsiTheme="minorHAnsi" w:cstheme="minorHAnsi"/>
          <w:position w:val="11"/>
          <w:sz w:val="22"/>
          <w:szCs w:val="22"/>
          <w:vertAlign w:val="superscript"/>
        </w:rPr>
        <w:t xml:space="preserve">3 </w:t>
      </w:r>
    </w:p>
    <w:p w:rsidR="00755446" w:rsidRPr="00755446" w:rsidRDefault="00755446" w:rsidP="007554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2"/>
          <w:szCs w:val="22"/>
        </w:rPr>
      </w:pPr>
    </w:p>
    <w:p w:rsidR="00755446" w:rsidRPr="00755446" w:rsidRDefault="00755446" w:rsidP="00755446">
      <w:pPr>
        <w:ind w:left="270"/>
        <w:contextualSpacing/>
        <w:jc w:val="both"/>
        <w:rPr>
          <w:rFonts w:ascii="Arial" w:hAnsi="Arial" w:cs="Arial"/>
          <w:sz w:val="22"/>
          <w:szCs w:val="22"/>
        </w:rPr>
      </w:pP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r w:rsidRPr="00755446">
        <w:rPr>
          <w:rFonts w:asciiTheme="minorHAnsi" w:hAnsiTheme="minorHAnsi" w:cstheme="minorBidi"/>
          <w:sz w:val="22"/>
          <w:szCs w:val="22"/>
        </w:rPr>
        <w:t>Misalkan kita mempunyai kubus yang sisinya 1dm atau 10 cm. ke dalam kubus itu ditata dan diisikan kubus satuan dengan sisi 1 cm. ada berapa banyak kubus satuan yang diperlukan sehingga kubus besar terisi dengan tepat? Ternyata diperlukan 1000 kubus satuan, artinya 1 dm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3</w:t>
      </w:r>
      <w:r w:rsidRPr="00755446">
        <w:rPr>
          <w:rFonts w:asciiTheme="minorHAnsi" w:hAnsiTheme="minorHAnsi" w:cstheme="minorBidi"/>
          <w:sz w:val="22"/>
          <w:szCs w:val="22"/>
        </w:rPr>
        <w:t>=1000cm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3</w:t>
      </w:r>
      <w:r w:rsidRPr="00755446">
        <w:rPr>
          <w:rFonts w:asciiTheme="minorHAnsi" w:hAnsiTheme="minorHAnsi" w:cstheme="minorBidi"/>
          <w:sz w:val="22"/>
          <w:szCs w:val="22"/>
        </w:rPr>
        <w:t>.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proofErr w:type="gramStart"/>
      <w:r w:rsidRPr="00755446">
        <w:rPr>
          <w:rFonts w:asciiTheme="minorHAnsi" w:hAnsiTheme="minorHAnsi" w:cstheme="minorBidi"/>
          <w:sz w:val="22"/>
          <w:szCs w:val="22"/>
        </w:rPr>
        <w:t>Dalam kehidupan sehari-hari centimeter kubik sering disingkat’cc’ dan 1 liter=1 dm</w:t>
      </w:r>
      <w:r w:rsidRPr="00755446">
        <w:rPr>
          <w:rFonts w:asciiTheme="minorHAnsi" w:hAnsiTheme="minorHAnsi" w:cstheme="minorBidi"/>
          <w:sz w:val="22"/>
          <w:szCs w:val="22"/>
          <w:vertAlign w:val="superscript"/>
        </w:rPr>
        <w:t>3</w:t>
      </w:r>
      <w:r w:rsidRPr="00755446">
        <w:rPr>
          <w:rFonts w:asciiTheme="minorHAnsi" w:hAnsiTheme="minorHAnsi" w:cstheme="minorBidi"/>
          <w:sz w:val="22"/>
          <w:szCs w:val="22"/>
        </w:rPr>
        <w:t>.</w:t>
      </w:r>
      <w:proofErr w:type="gramEnd"/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</w:p>
    <w:p w:rsidR="00755446" w:rsidRPr="00755446" w:rsidRDefault="00755446" w:rsidP="00755446">
      <w:pPr>
        <w:numPr>
          <w:ilvl w:val="0"/>
          <w:numId w:val="2"/>
        </w:numPr>
        <w:ind w:left="270" w:hanging="270"/>
        <w:contextualSpacing/>
        <w:jc w:val="both"/>
        <w:rPr>
          <w:rFonts w:asciiTheme="minorHAnsi" w:hAnsiTheme="minorHAnsi" w:cstheme="minorBidi"/>
          <w:b/>
          <w:sz w:val="22"/>
          <w:szCs w:val="22"/>
        </w:rPr>
      </w:pPr>
      <w:r w:rsidRPr="00755446">
        <w:rPr>
          <w:rFonts w:asciiTheme="minorHAnsi" w:hAnsiTheme="minorHAnsi" w:cstheme="minorBidi"/>
          <w:b/>
          <w:sz w:val="22"/>
          <w:szCs w:val="22"/>
        </w:rPr>
        <w:t>Masalah Kontekstual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2"/>
          <w:szCs w:val="22"/>
        </w:rPr>
      </w:pPr>
      <w:r w:rsidRPr="00755446">
        <w:rPr>
          <w:rFonts w:asciiTheme="minorHAnsi" w:hAnsiTheme="minorHAnsi" w:cstheme="minorBidi"/>
          <w:sz w:val="22"/>
          <w:szCs w:val="22"/>
        </w:rPr>
        <w:t xml:space="preserve">1. Pada kemasan air mineral, sering dituliskan satuan volume, yaitu “ml”, bagaimanakah hubungan ml dengan cc? </w:t>
      </w:r>
      <w:proofErr w:type="gramStart"/>
      <w:r w:rsidRPr="00755446">
        <w:rPr>
          <w:rFonts w:asciiTheme="minorHAnsi" w:hAnsiTheme="minorHAnsi" w:cstheme="minorBidi"/>
          <w:sz w:val="22"/>
          <w:szCs w:val="22"/>
        </w:rPr>
        <w:t>apakah</w:t>
      </w:r>
      <w:proofErr w:type="gramEnd"/>
      <w:r w:rsidRPr="00755446">
        <w:rPr>
          <w:rFonts w:asciiTheme="minorHAnsi" w:hAnsiTheme="minorHAnsi" w:cstheme="minorBidi"/>
          <w:sz w:val="22"/>
          <w:szCs w:val="22"/>
        </w:rPr>
        <w:t xml:space="preserve"> 1 cc= 1ml?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2"/>
          <w:szCs w:val="22"/>
        </w:rPr>
        <w:t xml:space="preserve">2. </w:t>
      </w:r>
      <w:r w:rsidRPr="00755446">
        <w:rPr>
          <w:rFonts w:asciiTheme="minorHAnsi" w:hAnsiTheme="minorHAnsi" w:cstheme="minorBidi"/>
          <w:sz w:val="23"/>
          <w:szCs w:val="23"/>
        </w:rPr>
        <w:t xml:space="preserve">Sebidang tanah berbentuk persegi panjang dengan panjang 1050 meter dan lebar 950 meter. </w:t>
      </w:r>
      <w:proofErr w:type="gramStart"/>
      <w:r w:rsidRPr="00755446">
        <w:rPr>
          <w:rFonts w:asciiTheme="minorHAnsi" w:hAnsiTheme="minorHAnsi" w:cstheme="minorBidi"/>
          <w:sz w:val="23"/>
          <w:szCs w:val="23"/>
        </w:rPr>
        <w:t>Berapa hm</w:t>
      </w:r>
      <w:r w:rsidRPr="00755446">
        <w:rPr>
          <w:rFonts w:asciiTheme="minorHAnsi" w:hAnsiTheme="minorHAnsi" w:cstheme="minorBid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hAnsiTheme="minorHAnsi" w:cstheme="minorBidi"/>
          <w:sz w:val="23"/>
          <w:szCs w:val="23"/>
        </w:rPr>
        <w:t>-kah luas tanah itu?</w:t>
      </w:r>
      <w:proofErr w:type="gramEnd"/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2"/>
          <w:szCs w:val="22"/>
        </w:rPr>
        <w:t xml:space="preserve">3. </w:t>
      </w:r>
      <w:r w:rsidRPr="00755446">
        <w:rPr>
          <w:rFonts w:asciiTheme="minorHAnsi" w:hAnsiTheme="minorHAnsi" w:cstheme="minorBidi"/>
          <w:sz w:val="23"/>
          <w:szCs w:val="23"/>
        </w:rPr>
        <w:t>Sepotong papan berbentuk persegi dengan panjang sisinya 0</w:t>
      </w:r>
      <w:proofErr w:type="gramStart"/>
      <w:r w:rsidRPr="00755446">
        <w:rPr>
          <w:rFonts w:asciiTheme="minorHAnsi" w:hAnsiTheme="minorHAnsi" w:cstheme="minorBidi"/>
          <w:sz w:val="23"/>
          <w:szCs w:val="23"/>
        </w:rPr>
        <w:t>,25</w:t>
      </w:r>
      <w:proofErr w:type="gramEnd"/>
      <w:r w:rsidRPr="00755446">
        <w:rPr>
          <w:rFonts w:asciiTheme="minorHAnsi" w:hAnsiTheme="minorHAnsi" w:cstheme="minorBidi"/>
          <w:sz w:val="23"/>
          <w:szCs w:val="23"/>
        </w:rPr>
        <w:t xml:space="preserve"> m. Berapa cm</w:t>
      </w:r>
      <w:r w:rsidRPr="00755446">
        <w:rPr>
          <w:rFonts w:asciiTheme="minorHAnsi" w:hAnsiTheme="minorHAnsi" w:cstheme="minorBid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hAnsiTheme="minorHAnsi" w:cstheme="minorBidi"/>
          <w:sz w:val="23"/>
          <w:szCs w:val="23"/>
        </w:rPr>
        <w:t>-kah luas papan itu?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3"/>
          <w:szCs w:val="23"/>
        </w:rPr>
        <w:t>4. Pak Amir membeli sebidang sawah seluas 0</w:t>
      </w:r>
      <w:proofErr w:type="gramStart"/>
      <w:r w:rsidRPr="00755446">
        <w:rPr>
          <w:rFonts w:asciiTheme="minorHAnsi" w:hAnsiTheme="minorHAnsi" w:cstheme="minorBidi"/>
          <w:sz w:val="23"/>
          <w:szCs w:val="23"/>
        </w:rPr>
        <w:t>,2</w:t>
      </w:r>
      <w:proofErr w:type="gramEnd"/>
      <w:r w:rsidRPr="00755446">
        <w:rPr>
          <w:rFonts w:asciiTheme="minorHAnsi" w:hAnsiTheme="minorHAnsi" w:cstheme="minorBidi"/>
          <w:sz w:val="23"/>
          <w:szCs w:val="23"/>
        </w:rPr>
        <w:t xml:space="preserve"> hektar, kemudian membeli lagi seluas 25 are. Berapa m</w:t>
      </w:r>
      <w:r w:rsidRPr="00755446">
        <w:rPr>
          <w:rFonts w:asciiTheme="minorHAnsi" w:hAnsiTheme="minorHAnsi" w:cstheme="minorBidi"/>
          <w:position w:val="11"/>
          <w:sz w:val="15"/>
          <w:szCs w:val="15"/>
          <w:vertAlign w:val="superscript"/>
        </w:rPr>
        <w:t xml:space="preserve">2 </w:t>
      </w:r>
      <w:r w:rsidRPr="00755446">
        <w:rPr>
          <w:rFonts w:asciiTheme="minorHAnsi" w:hAnsiTheme="minorHAnsi" w:cstheme="minorBidi"/>
          <w:sz w:val="23"/>
          <w:szCs w:val="23"/>
        </w:rPr>
        <w:t xml:space="preserve">luas tanah yang dibeli pak Amir </w:t>
      </w:r>
      <w:proofErr w:type="gramStart"/>
      <w:r w:rsidRPr="00755446">
        <w:rPr>
          <w:rFonts w:asciiTheme="minorHAnsi" w:hAnsiTheme="minorHAnsi" w:cstheme="minorBidi"/>
          <w:sz w:val="23"/>
          <w:szCs w:val="23"/>
        </w:rPr>
        <w:t>itu</w:t>
      </w:r>
      <w:proofErr w:type="gramEnd"/>
      <w:r w:rsidRPr="00755446">
        <w:rPr>
          <w:rFonts w:asciiTheme="minorHAnsi" w:hAnsiTheme="minorHAnsi" w:cstheme="minorBidi"/>
          <w:sz w:val="23"/>
          <w:szCs w:val="23"/>
        </w:rPr>
        <w:t>?</w:t>
      </w:r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3"/>
          <w:szCs w:val="23"/>
        </w:rPr>
        <w:t xml:space="preserve">5. Bu Parmi memiliki sebidang kebun seluas 1 hektar, kemudian beliau menjual tanah itu 25 are. </w:t>
      </w:r>
      <w:proofErr w:type="gramStart"/>
      <w:r w:rsidRPr="00755446">
        <w:rPr>
          <w:rFonts w:asciiTheme="minorHAnsi" w:hAnsiTheme="minorHAnsi" w:cstheme="minorBidi"/>
          <w:sz w:val="23"/>
          <w:szCs w:val="23"/>
        </w:rPr>
        <w:t>Berapa m</w:t>
      </w:r>
      <w:r w:rsidRPr="00755446">
        <w:rPr>
          <w:rFonts w:asciiTheme="minorHAnsi" w:hAnsiTheme="minorHAnsi" w:cstheme="minorBidi"/>
          <w:position w:val="11"/>
          <w:sz w:val="15"/>
          <w:szCs w:val="15"/>
          <w:vertAlign w:val="superscript"/>
        </w:rPr>
        <w:t>2</w:t>
      </w:r>
      <w:r w:rsidRPr="00755446">
        <w:rPr>
          <w:rFonts w:asciiTheme="minorHAnsi" w:hAnsiTheme="minorHAnsi" w:cstheme="minorBidi"/>
          <w:sz w:val="23"/>
          <w:szCs w:val="23"/>
        </w:rPr>
        <w:t>-kah luas tanah bu Parmi sekarang?</w:t>
      </w:r>
      <w:proofErr w:type="gramEnd"/>
    </w:p>
    <w:p w:rsidR="00755446" w:rsidRP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3"/>
          <w:szCs w:val="23"/>
        </w:rPr>
        <w:t>6. Sebuah bak mandi bagian dalamnya berbentuk kubus dengan panjang rusuknya 1 m. Jika bak itu setengahnya terisi dengan air, berapa liter air yang ada di dalam bak itu?</w:t>
      </w:r>
    </w:p>
    <w:p w:rsidR="00755446" w:rsidRDefault="00755446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  <w:r w:rsidRPr="00755446">
        <w:rPr>
          <w:rFonts w:asciiTheme="minorHAnsi" w:hAnsiTheme="minorHAnsi" w:cstheme="minorBidi"/>
          <w:sz w:val="23"/>
          <w:szCs w:val="23"/>
        </w:rPr>
        <w:t>7. Sebuah akuarium berbentuk balok dengan panjang, lebar, dan tingginya berturut-turut 60 cm, 40 cm, dan 40 cm. Jika tiga perempat dari akuarium itu terisi air, berapa liter air di dalam akuarium itu?</w:t>
      </w:r>
    </w:p>
    <w:p w:rsidR="00952C95" w:rsidRDefault="00952C95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</w:p>
    <w:p w:rsidR="00952C95" w:rsidRDefault="00952C95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</w:p>
    <w:p w:rsidR="00952C95" w:rsidRDefault="00952C95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</w:p>
    <w:p w:rsidR="00952C95" w:rsidRDefault="00952C95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</w:p>
    <w:p w:rsidR="00952C95" w:rsidRDefault="00952C95" w:rsidP="00755446">
      <w:pPr>
        <w:ind w:left="270"/>
        <w:contextualSpacing/>
        <w:jc w:val="both"/>
        <w:rPr>
          <w:rFonts w:asciiTheme="minorHAnsi" w:hAnsiTheme="minorHAnsi" w:cstheme="minorBidi"/>
          <w:sz w:val="23"/>
          <w:szCs w:val="23"/>
        </w:rPr>
      </w:pPr>
    </w:p>
    <w:p w:rsidR="00952C95" w:rsidRDefault="00952C95" w:rsidP="00952C95">
      <w:pPr>
        <w:ind w:left="270"/>
        <w:contextualSpacing/>
        <w:jc w:val="center"/>
        <w:rPr>
          <w:rFonts w:asciiTheme="minorHAnsi" w:hAnsiTheme="minorHAnsi" w:cstheme="minorBidi"/>
          <w:b/>
          <w:sz w:val="23"/>
          <w:szCs w:val="23"/>
        </w:rPr>
      </w:pPr>
      <w:r w:rsidRPr="00952C95">
        <w:rPr>
          <w:rFonts w:asciiTheme="minorHAnsi" w:hAnsiTheme="minorHAnsi" w:cstheme="minorBidi"/>
          <w:b/>
          <w:sz w:val="23"/>
          <w:szCs w:val="23"/>
        </w:rPr>
        <w:lastRenderedPageBreak/>
        <w:t>LEMBAR KEGIATAN MAHASISWA</w:t>
      </w:r>
    </w:p>
    <w:p w:rsidR="00952C95" w:rsidRDefault="00952C95" w:rsidP="00952C95">
      <w:pPr>
        <w:ind w:left="270"/>
        <w:contextualSpacing/>
        <w:jc w:val="center"/>
        <w:rPr>
          <w:rFonts w:asciiTheme="minorHAnsi" w:hAnsiTheme="minorHAnsi" w:cstheme="minorBidi"/>
          <w:b/>
          <w:sz w:val="23"/>
          <w:szCs w:val="23"/>
        </w:rPr>
      </w:pPr>
      <w:r>
        <w:rPr>
          <w:rFonts w:asciiTheme="minorHAnsi" w:hAnsiTheme="minorHAnsi" w:cstheme="minorBidi"/>
          <w:b/>
          <w:sz w:val="23"/>
          <w:szCs w:val="23"/>
        </w:rPr>
        <w:t xml:space="preserve">Nama </w:t>
      </w:r>
      <w:proofErr w:type="gramStart"/>
      <w:r>
        <w:rPr>
          <w:rFonts w:asciiTheme="minorHAnsi" w:hAnsiTheme="minorHAnsi" w:cstheme="minorBidi"/>
          <w:b/>
          <w:sz w:val="23"/>
          <w:szCs w:val="23"/>
        </w:rPr>
        <w:t>Kegiatan :</w:t>
      </w:r>
      <w:proofErr w:type="gramEnd"/>
      <w:r>
        <w:rPr>
          <w:rFonts w:asciiTheme="minorHAnsi" w:hAnsiTheme="minorHAnsi" w:cstheme="minorBidi"/>
          <w:b/>
          <w:sz w:val="23"/>
          <w:szCs w:val="23"/>
        </w:rPr>
        <w:t xml:space="preserve"> Pengukuran Satuan Luas dan Volume</w:t>
      </w:r>
    </w:p>
    <w:p w:rsidR="00952C95" w:rsidRDefault="00952C95" w:rsidP="00952C95">
      <w:pPr>
        <w:ind w:left="270"/>
        <w:contextualSpacing/>
        <w:jc w:val="both"/>
        <w:rPr>
          <w:rFonts w:asciiTheme="minorHAnsi" w:hAnsiTheme="minorHAnsi" w:cstheme="minorBidi"/>
          <w:b/>
          <w:sz w:val="23"/>
          <w:szCs w:val="23"/>
        </w:rPr>
      </w:pPr>
    </w:p>
    <w:p w:rsidR="00952C95" w:rsidRDefault="00952C95" w:rsidP="00952C95">
      <w:pPr>
        <w:ind w:left="270"/>
        <w:contextualSpacing/>
        <w:jc w:val="both"/>
        <w:rPr>
          <w:rFonts w:asciiTheme="minorHAnsi" w:hAnsiTheme="minorHAnsi" w:cstheme="minorBidi"/>
          <w:b/>
          <w:sz w:val="23"/>
          <w:szCs w:val="23"/>
        </w:rPr>
      </w:pPr>
      <w:r>
        <w:rPr>
          <w:rFonts w:asciiTheme="minorHAnsi" w:hAnsiTheme="minorHAnsi" w:cstheme="minorBidi"/>
          <w:b/>
          <w:sz w:val="23"/>
          <w:szCs w:val="23"/>
        </w:rPr>
        <w:t>Lengkapi tabel berikut:</w:t>
      </w:r>
    </w:p>
    <w:p w:rsidR="0099693C" w:rsidRDefault="0099693C" w:rsidP="00952C95">
      <w:pPr>
        <w:ind w:left="270"/>
        <w:contextualSpacing/>
        <w:jc w:val="both"/>
        <w:rPr>
          <w:rFonts w:asciiTheme="minorHAnsi" w:hAnsiTheme="minorHAnsi" w:cstheme="minorBidi"/>
          <w:b/>
          <w:sz w:val="23"/>
          <w:szCs w:val="23"/>
        </w:rPr>
      </w:pPr>
      <w:bookmarkStart w:id="0" w:name="_GoBack"/>
      <w:bookmarkEnd w:id="0"/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492"/>
        <w:gridCol w:w="1985"/>
        <w:gridCol w:w="1357"/>
        <w:gridCol w:w="1720"/>
        <w:gridCol w:w="2323"/>
      </w:tblGrid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No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Nama Model Bidang datar/Ruang</w:t>
            </w:r>
          </w:p>
        </w:tc>
        <w:tc>
          <w:tcPr>
            <w:tcW w:w="1357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Rumus Luas</w:t>
            </w:r>
          </w:p>
        </w:tc>
        <w:tc>
          <w:tcPr>
            <w:tcW w:w="1720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Rumus Volume</w:t>
            </w:r>
          </w:p>
        </w:tc>
        <w:tc>
          <w:tcPr>
            <w:tcW w:w="2323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Pendekatan Perolehan Rumus Luas/Volume</w:t>
            </w: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1985" w:type="dxa"/>
          </w:tcPr>
          <w:p w:rsidR="0099693C" w:rsidRDefault="0099693C" w:rsidP="0099693C">
            <w:pPr>
              <w:contextualSpacing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Geometri Datar</w:t>
            </w:r>
          </w:p>
        </w:tc>
        <w:tc>
          <w:tcPr>
            <w:tcW w:w="1357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 w:rsidRPr="0099693C">
              <w:rPr>
                <w:sz w:val="23"/>
                <w:szCs w:val="23"/>
              </w:rPr>
              <w:t>1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Segitiga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Persegi Panjang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Persegi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Belah Ketupat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Layang-layang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Trapesium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Lingkaran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 w:rsidRPr="0099693C">
              <w:rPr>
                <w:b/>
                <w:sz w:val="23"/>
                <w:szCs w:val="23"/>
              </w:rPr>
              <w:t>Geometri Ruang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Balok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Kubus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Prisma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Limas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Tabung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Kerucut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1985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Bola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985" w:type="dxa"/>
          </w:tcPr>
          <w:p w:rsidR="0099693C" w:rsidRPr="0099693C" w:rsidRDefault="0099693C" w:rsidP="00952C95">
            <w:pPr>
              <w:contextualSpacing/>
              <w:jc w:val="both"/>
              <w:rPr>
                <w:b/>
                <w:sz w:val="23"/>
                <w:szCs w:val="23"/>
              </w:rPr>
            </w:pPr>
            <w:r w:rsidRPr="0099693C">
              <w:rPr>
                <w:b/>
                <w:sz w:val="23"/>
                <w:szCs w:val="23"/>
              </w:rPr>
              <w:t>Luas selimut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Balok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Kubus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Prisma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Limas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Tabung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Kerucut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  <w:tr w:rsidR="0099693C" w:rsidTr="0099693C">
        <w:tc>
          <w:tcPr>
            <w:tcW w:w="492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1985" w:type="dxa"/>
          </w:tcPr>
          <w:p w:rsidR="0099693C" w:rsidRDefault="0099693C" w:rsidP="008F1721">
            <w:pPr>
              <w:contextualSpacing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Bola</w:t>
            </w:r>
          </w:p>
        </w:tc>
        <w:tc>
          <w:tcPr>
            <w:tcW w:w="1357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1720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2323" w:type="dxa"/>
          </w:tcPr>
          <w:p w:rsidR="0099693C" w:rsidRPr="0099693C" w:rsidRDefault="0099693C" w:rsidP="00952C95">
            <w:pPr>
              <w:contextualSpacing/>
              <w:jc w:val="both"/>
              <w:rPr>
                <w:sz w:val="23"/>
                <w:szCs w:val="23"/>
              </w:rPr>
            </w:pPr>
          </w:p>
        </w:tc>
      </w:tr>
    </w:tbl>
    <w:p w:rsidR="00952C95" w:rsidRPr="00755446" w:rsidRDefault="00952C95" w:rsidP="00952C95">
      <w:pPr>
        <w:ind w:left="270"/>
        <w:contextualSpacing/>
        <w:jc w:val="both"/>
        <w:rPr>
          <w:rFonts w:asciiTheme="minorHAnsi" w:hAnsiTheme="minorHAnsi" w:cstheme="minorBidi"/>
          <w:b/>
          <w:sz w:val="23"/>
          <w:szCs w:val="23"/>
        </w:rPr>
      </w:pPr>
    </w:p>
    <w:p w:rsidR="00755446" w:rsidRDefault="00755446" w:rsidP="00755446">
      <w:pPr>
        <w:jc w:val="both"/>
      </w:pPr>
    </w:p>
    <w:p w:rsidR="00755446" w:rsidRDefault="00755446"/>
    <w:sectPr w:rsidR="00755446" w:rsidSect="001C2DFD">
      <w:pgSz w:w="11907" w:h="16839" w:code="9"/>
      <w:pgMar w:top="2275" w:right="1701" w:bottom="1701" w:left="22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13051D"/>
    <w:multiLevelType w:val="hybridMultilevel"/>
    <w:tmpl w:val="20C7B9AB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C7389E4"/>
    <w:multiLevelType w:val="hybridMultilevel"/>
    <w:tmpl w:val="1F55CAA8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AE2EFC9"/>
    <w:multiLevelType w:val="hybridMultilevel"/>
    <w:tmpl w:val="334D43DC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D5EF0AE"/>
    <w:multiLevelType w:val="hybridMultilevel"/>
    <w:tmpl w:val="6CC4E250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2A6128C4"/>
    <w:multiLevelType w:val="hybridMultilevel"/>
    <w:tmpl w:val="C82012F0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D531138"/>
    <w:multiLevelType w:val="multilevel"/>
    <w:tmpl w:val="E09A071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EA24F8E"/>
    <w:multiLevelType w:val="hybridMultilevel"/>
    <w:tmpl w:val="9D821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B53866"/>
    <w:multiLevelType w:val="hybridMultilevel"/>
    <w:tmpl w:val="F6753498"/>
    <w:lvl w:ilvl="0" w:tplc="FFFFFFFF">
      <w:start w:val="1"/>
      <w:numFmt w:val="decim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446"/>
    <w:rsid w:val="001B0486"/>
    <w:rsid w:val="001C2DFD"/>
    <w:rsid w:val="0066350E"/>
    <w:rsid w:val="00735BA0"/>
    <w:rsid w:val="00755446"/>
    <w:rsid w:val="00761F3D"/>
    <w:rsid w:val="007C729B"/>
    <w:rsid w:val="00952C95"/>
    <w:rsid w:val="0099693C"/>
    <w:rsid w:val="00B86850"/>
    <w:rsid w:val="00BF6CB8"/>
    <w:rsid w:val="00E77E43"/>
    <w:rsid w:val="00FC10F0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544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544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Joko Sulianto</dc:creator>
  <cp:keywords/>
  <dc:description/>
  <cp:lastModifiedBy>Joko Sulianto</cp:lastModifiedBy>
  <cp:revision>3</cp:revision>
  <dcterms:created xsi:type="dcterms:W3CDTF">2017-10-22T16:27:00Z</dcterms:created>
  <dcterms:modified xsi:type="dcterms:W3CDTF">2017-10-22T16:47:00Z</dcterms:modified>
</cp:coreProperties>
</file>