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DB6" w:rsidRPr="00047DB6" w:rsidRDefault="00047DB6" w:rsidP="00047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b/>
          <w:bCs/>
          <w:sz w:val="28"/>
        </w:rPr>
        <w:t>FONOLOGI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>Dari beberapa sumber, pengertian fonologi dapat dikemukakan sebagai berikut :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Fonologi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ialah bagian dari tata bahasa yang memperlajari bunyi-bunyi bahasa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br/>
        <w:t>       (Keraf, 1984: 30).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Fonologi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ialah bidang dalam linguistik yang menyelidiki bunyi-bunyi bahasa menurut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br/>
        <w:t>     fungsinya (Kridalaksana, 1995: 57).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Fonologi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ialah bidang linguistik yang mempelajari, menganalisis, dan membicarakan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runtutan bunyi-bunyi bahasa, yang secara etimologi terbentuk dari kata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yaitu bunyi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dan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yaitu ilmu (Chaer, 1994: 102).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     Fonologi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adalah bidang linguistik atau ilmu bahasa yang menyelidiki, mempelajari, menganalisis, dan membicarakan runtutan bunyi-bunyi bahasa yang dihasilkan oleh alat ucap manusia beserta fungsinya , yang secara etimologi kata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fonologi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 terbentuk dari kata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yaitu bunyi, dan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yaitu ilmu. Menurut hierarki satuan bunyi yang menjadi objek studinya fonologi dibedakan menjadi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fonetik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fonemik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047DB6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Fonologi Fonetik 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     Secara umum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fonologi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fonetik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ialah cabang studi fonologi yang menyelidiki, mempelajari, dan menganalisis penghasilan, penyampaian, dan penerimaan bunyi-bunyi ujaran/bahasa yang dipakai dalam tutur tanpa memperhatikan fungsinya sebagai pembeda makna/arti, yang melibatkan analisis ilmu fisika, anatomi, dan psikologi.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>     Untuk bedanya, kalau kita perhatikan baik-baik ternyata bunyi [i] yang terdapat pada kata-kata [intan], [angin], dan [batik] adalah tidak sama. Begitu juga bunyi [p] pada kata bahasa inggris [pace], [space], dan [map], juga tidak sama. Ketidaksamaan bunyi [i] dan bunyi [p] pada deretan kata-kata diatas itulah sebagai salah satu contoh objek, atau sasaran ato fonetik. Dalam kajiannya, fonetik akan berusaha mendeskripsikan perbedaan bunyi-bunyi ini serta menjelaskan sebab-sebabnya.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>     Menurut urutan proses terjadinya bunyi bahasa itu dibedakan adanya 3 jenis fonetik, yatu fonetik altikulator, fonetik akustik, dan fonetik auditoris.</w:t>
      </w:r>
    </w:p>
    <w:p w:rsidR="00047DB6" w:rsidRPr="00047DB6" w:rsidRDefault="00047DB6" w:rsidP="00047D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Symbol" w:eastAsia="Symbol" w:hAnsi="Symbol" w:cs="Symbol"/>
          <w:sz w:val="24"/>
          <w:szCs w:val="24"/>
        </w:rPr>
        <w:t></w:t>
      </w:r>
      <w:r w:rsidRPr="00047DB6">
        <w:rPr>
          <w:rFonts w:ascii="Times New Roman" w:eastAsia="Symbol" w:hAnsi="Times New Roman" w:cs="Times New Roman"/>
          <w:sz w:val="14"/>
          <w:szCs w:val="14"/>
        </w:rPr>
        <w:t xml:space="preserve">        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Fonetik altikulator, disebut juga fonetik organis atau fonetik fisiologis, mempelajari bagaimana mekanisme alat-alat bicara manusia bekerja dalam menghasilkan bunyi bahasa, serta bagaimana bunyi-bunyi itu diklasifikasikan.</w:t>
      </w:r>
    </w:p>
    <w:p w:rsidR="00047DB6" w:rsidRPr="00047DB6" w:rsidRDefault="00047DB6" w:rsidP="00047DB6">
      <w:p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Symbol" w:eastAsia="Symbol" w:hAnsi="Symbol" w:cs="Symbol"/>
          <w:sz w:val="24"/>
          <w:szCs w:val="24"/>
        </w:rPr>
        <w:t></w:t>
      </w:r>
      <w:r w:rsidRPr="00047DB6">
        <w:rPr>
          <w:rFonts w:ascii="Times New Roman" w:eastAsia="Symbol" w:hAnsi="Times New Roman" w:cs="Times New Roman"/>
          <w:sz w:val="14"/>
          <w:szCs w:val="14"/>
        </w:rPr>
        <w:t xml:space="preserve">        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Fonetik akustik mempelajari bunyi bahasa sebagai peristiwa fisiss atau fenomena alam. Bunyi-bunyi itu diselidiki frekuensi getarannya, amplitudonya, intensitasnya, dan  timbrenya.</w:t>
      </w:r>
    </w:p>
    <w:p w:rsidR="00047DB6" w:rsidRPr="00047DB6" w:rsidRDefault="00047DB6" w:rsidP="00047DB6">
      <w:p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Symbol" w:eastAsia="Symbol" w:hAnsi="Symbol" w:cs="Symbol"/>
          <w:sz w:val="24"/>
          <w:szCs w:val="24"/>
        </w:rPr>
        <w:t></w:t>
      </w:r>
      <w:r w:rsidRPr="00047DB6">
        <w:rPr>
          <w:rFonts w:ascii="Times New Roman" w:eastAsia="Symbol" w:hAnsi="Times New Roman" w:cs="Times New Roman"/>
          <w:sz w:val="14"/>
          <w:szCs w:val="14"/>
        </w:rPr>
        <w:t xml:space="preserve">        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Fonetik auditoris mempelajari bagaimana mekanisme penerimaan bunyi bahasa itu oleh telinga kita.</w:t>
      </w:r>
    </w:p>
    <w:p w:rsidR="00047DB6" w:rsidRPr="00047DB6" w:rsidRDefault="00047DB6" w:rsidP="00047D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     Dari ketiga jenis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fonologi fonetik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ini, yang paling berurusan dengan dunia linguistik adalah fonetik artikulator, sebab fonetik inilah yang berkenaan dengan masalah bagaimana bunyi-bunyi bahasa itu dihasilkan atau diucapkan manusia, sedangkan fonetik akustik lebih berkenaan dengan bidang fisika, dan fonetik auditoris lebih berkenaan dengan bidang kedokteran yaitu neurologi.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>Kridalaksana (1995: 57) mengemukakan adanya fonetik-fonetik sebagai berikut :</w:t>
      </w:r>
    </w:p>
    <w:p w:rsidR="00047DB6" w:rsidRPr="00047DB6" w:rsidRDefault="00047DB6" w:rsidP="00047DB6">
      <w:pPr>
        <w:tabs>
          <w:tab w:val="num" w:pos="72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lastRenderedPageBreak/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Fonetik Instrumental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adalah bagian dari fonetik yang merekam, menganalisis, dan mengukuur unsur-unsur bunyi dengan mesin atau alat-alat elektronis seperti spektograf, osiloskop, dan lain-lain.</w:t>
      </w:r>
    </w:p>
    <w:p w:rsidR="00047DB6" w:rsidRPr="00047DB6" w:rsidRDefault="00047DB6" w:rsidP="00047DB6">
      <w:pPr>
        <w:tabs>
          <w:tab w:val="num" w:pos="72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Fonetik Parametris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adalah pendekatan dalam fonetik yang memandang wicara sebagai sistem fisiologis tunggal dengan variabel-variabel artikulasi dalam saluran suara yang terus-menerus bergerak dan saling bekerja sama dalam dimensi waktu untuk menghasilkan kontinuum bunyi yang disegmentasikan oleh pendengar menurut kaidah bahasa yang berlaku</w:t>
      </w:r>
    </w:p>
    <w:p w:rsidR="00047DB6" w:rsidRPr="00047DB6" w:rsidRDefault="00047DB6" w:rsidP="00047DB6">
      <w:pPr>
        <w:tabs>
          <w:tab w:val="num" w:pos="72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Fonetik Terapan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yaitu bidang linguistik terapan yang mencakup metode dan teknik pengucapan bunyi dengan tepat; misalnya, untuk melatih orang yang gagap, untuk melatih pemain drama, dan sebagainya.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>Ramelan (1985: 82) mengemukakan adanya fonetik sebagai berikut:</w:t>
      </w:r>
    </w:p>
    <w:p w:rsidR="00047DB6" w:rsidRPr="00047DB6" w:rsidRDefault="00047DB6" w:rsidP="00047DB6">
      <w:pPr>
        <w:tabs>
          <w:tab w:val="num" w:pos="72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Fonetik Umum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, yaitu fonetik yang membahas bunyi bahasa yang dapat dihasilkan manusia secara umum. </w:t>
      </w:r>
    </w:p>
    <w:p w:rsidR="00047DB6" w:rsidRPr="00047DB6" w:rsidRDefault="00047DB6" w:rsidP="00047DB6">
      <w:pPr>
        <w:tabs>
          <w:tab w:val="num" w:pos="72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Fonetik Khusus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, yaitu fonetik yang memfokuskan perhatiannya pada bunyi bahasa tertentu, misalnya fonetik yang mempelajari bunyi-bunyi bahasa Indonesia disebut fonetik bahasa Indonesia.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047DB6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</w:rPr>
        <w:t>Fonologi Fonemik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     Fonologi Fonenim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adalah sebagai cabang studi fonologi yang mempelajari bunyi bahasa dengan memperhatikan fungsi bunyi tersebut sebagai pembeda makna. Sudah disebutkan dimuka bahwa objek penelitian fonetik adalah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fon,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yaitu bunyi bahasa pada umumnya tanpa memperhatikan apakah bunyi tersebut mempunyai fungsi sebagai pembeda makna kata atau tidak. Sebaliknya objek penelitian fonemik adalah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fonem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, yakni bunyi bahasa yang dapat atau berfungsi membedakan makna kata. Kalau dalam fonetik, misalnya, kita meneliti bunyi-bunyi [a] yang berbeda pada kata-kata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lancar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laba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lain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: atau meneliti perbedaan bunyi [I] seperti yang terdapat pada kata-kata ini,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intan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pahit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: maka dalam fonemik kita meneliti apakah perbedaan bunyi itu mempunyai fungsi sebagai pembeda makna makna atau tidak. Jika bunyi itu membedakan makna, maka bunyi tersebut kita sebut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fonem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, dan jika tidak membedakan makna adalah bukan fonem.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>Contoh: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Perbedaan bunyi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p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>b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 yang terdapat misalnya pada kata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paru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dan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baru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adalah menjadi contoh sasaran studi fonemik sebab perbedaan bunyi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dan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b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itu menyebabkan berbedanya makna antara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paru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 xml:space="preserve">dan juga </w:t>
      </w:r>
      <w:r w:rsidRPr="00047DB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baru </w:t>
      </w:r>
      <w:r w:rsidRPr="00047DB6">
        <w:rPr>
          <w:rFonts w:ascii="Times New Roman" w:eastAsia="Times New Roman" w:hAnsi="Times New Roman" w:cs="Times New Roman"/>
          <w:sz w:val="24"/>
          <w:szCs w:val="24"/>
        </w:rPr>
        <w:t>itu.</w:t>
      </w: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7DB6" w:rsidRPr="00047DB6" w:rsidRDefault="00047DB6" w:rsidP="00047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</w:rPr>
        <w:t>Sumber/Daftar Pustaka :</w:t>
      </w:r>
    </w:p>
    <w:p w:rsidR="00047DB6" w:rsidRPr="00047DB6" w:rsidRDefault="00047DB6" w:rsidP="00047DB6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  <w:lang w:val="sv-SE"/>
        </w:rPr>
        <w:t xml:space="preserve">Chaer, Abdul.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1994. Linguistik Umum.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  <w:lang w:val="sv-SE"/>
        </w:rPr>
        <w:t>Jakarta: PT Rineka Cipta.</w:t>
      </w:r>
    </w:p>
    <w:p w:rsidR="00047DB6" w:rsidRPr="00047DB6" w:rsidRDefault="00047DB6" w:rsidP="00047DB6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  <w:lang w:val="fi-FI"/>
        </w:rPr>
        <w:t xml:space="preserve">Keraf, Gorys.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1994. Tata Bahasa Indonesia. Ende Flores: Nusa Indah</w:t>
      </w:r>
    </w:p>
    <w:p w:rsidR="00047DB6" w:rsidRPr="00047DB6" w:rsidRDefault="00047DB6" w:rsidP="00047DB6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047DB6">
        <w:rPr>
          <w:rFonts w:ascii="Wingdings 2" w:eastAsia="Wingdings 2" w:hAnsi="Wingdings 2" w:cs="Wingdings 2"/>
          <w:sz w:val="24"/>
          <w:szCs w:val="24"/>
        </w:rPr>
        <w:t></w:t>
      </w:r>
      <w:r w:rsidRPr="00047DB6">
        <w:rPr>
          <w:rFonts w:ascii="Times New Roman" w:eastAsia="Wingdings 2" w:hAnsi="Times New Roman" w:cs="Times New Roman"/>
          <w:sz w:val="14"/>
          <w:szCs w:val="14"/>
        </w:rPr>
        <w:t xml:space="preserve"> 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 xml:space="preserve">Kridalaksana, Harimurti. 1993. </w:t>
      </w:r>
      <w:r w:rsidRPr="00047DB6">
        <w:rPr>
          <w:rFonts w:ascii="Times New Roman" w:eastAsia="Times New Roman" w:hAnsi="Times New Roman" w:cs="Times New Roman"/>
          <w:b/>
          <w:bCs/>
          <w:sz w:val="24"/>
          <w:szCs w:val="24"/>
          <w:lang w:val="fi-FI"/>
        </w:rPr>
        <w:t>Kamus Linguistik, Jakarta: PT Gramedia Pustaka Utama.</w:t>
      </w:r>
    </w:p>
    <w:p w:rsidR="00475561" w:rsidRDefault="00475561">
      <w:bookmarkStart w:id="0" w:name="_GoBack"/>
      <w:bookmarkEnd w:id="0"/>
    </w:p>
    <w:sectPr w:rsidR="00475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DB6"/>
    <w:rsid w:val="00047DB6"/>
    <w:rsid w:val="0047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2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1906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64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6336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1836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776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3195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9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516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47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04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8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74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23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47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1235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1</cp:revision>
  <dcterms:created xsi:type="dcterms:W3CDTF">2018-11-01T03:55:00Z</dcterms:created>
  <dcterms:modified xsi:type="dcterms:W3CDTF">2018-11-01T03:58:00Z</dcterms:modified>
</cp:coreProperties>
</file>