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148" w:rsidRPr="00731482" w:rsidRDefault="00411799" w:rsidP="00795F9B">
      <w:pPr>
        <w:jc w:val="center"/>
        <w:rPr>
          <w:rFonts w:ascii="Times New Roman" w:hAnsi="Times New Roman" w:cs="Times New Roman"/>
          <w:sz w:val="28"/>
          <w:szCs w:val="28"/>
        </w:rPr>
      </w:pPr>
      <w:r w:rsidRPr="00731482">
        <w:rPr>
          <w:rFonts w:ascii="Times New Roman" w:hAnsi="Times New Roman" w:cs="Times New Roman"/>
          <w:sz w:val="28"/>
          <w:szCs w:val="28"/>
        </w:rPr>
        <w:t xml:space="preserve"> KODE ETIK GURU INDONESIA</w:t>
      </w:r>
      <w:r w:rsidR="005670F5">
        <w:rPr>
          <w:rFonts w:ascii="Times New Roman" w:hAnsi="Times New Roman" w:cs="Times New Roman"/>
          <w:sz w:val="28"/>
          <w:szCs w:val="28"/>
        </w:rPr>
        <w:t xml:space="preserve"> (KEGI)</w:t>
      </w:r>
    </w:p>
    <w:p w:rsidR="00795F9B" w:rsidRPr="00731482" w:rsidRDefault="00795F9B" w:rsidP="00795F9B">
      <w:pPr>
        <w:jc w:val="center"/>
        <w:rPr>
          <w:rFonts w:ascii="Times New Roman" w:hAnsi="Times New Roman" w:cs="Times New Roman"/>
          <w:sz w:val="28"/>
          <w:szCs w:val="28"/>
        </w:rPr>
      </w:pPr>
      <w:r w:rsidRPr="00731482">
        <w:rPr>
          <w:rFonts w:ascii="Times New Roman" w:hAnsi="Times New Roman" w:cs="Times New Roman"/>
          <w:sz w:val="28"/>
          <w:szCs w:val="28"/>
        </w:rPr>
        <w:t>RUSTOPO</w:t>
      </w:r>
    </w:p>
    <w:p w:rsidR="003F1439" w:rsidRPr="00731482" w:rsidRDefault="003F1439" w:rsidP="003F1439">
      <w:pPr>
        <w:rPr>
          <w:rFonts w:ascii="Times New Roman" w:hAnsi="Times New Roman" w:cs="Times New Roman"/>
          <w:sz w:val="28"/>
          <w:szCs w:val="28"/>
        </w:rPr>
      </w:pPr>
      <w:r w:rsidRPr="00731482">
        <w:rPr>
          <w:rFonts w:ascii="Times New Roman" w:hAnsi="Times New Roman" w:cs="Times New Roman"/>
          <w:sz w:val="28"/>
          <w:szCs w:val="28"/>
        </w:rPr>
        <w:t>Landasan</w:t>
      </w:r>
    </w:p>
    <w:p w:rsidR="00B52FCF" w:rsidRPr="00731482" w:rsidRDefault="00B52FCF" w:rsidP="00787A8A">
      <w:pPr>
        <w:pStyle w:val="ListParagraph"/>
        <w:ind w:left="0"/>
        <w:jc w:val="both"/>
        <w:rPr>
          <w:rFonts w:ascii="Times New Roman" w:hAnsi="Times New Roman" w:cs="Times New Roman"/>
          <w:sz w:val="28"/>
          <w:szCs w:val="28"/>
        </w:rPr>
      </w:pPr>
      <w:r w:rsidRPr="00731482">
        <w:rPr>
          <w:rFonts w:ascii="Times New Roman" w:hAnsi="Times New Roman" w:cs="Times New Roman"/>
          <w:sz w:val="28"/>
          <w:szCs w:val="28"/>
        </w:rPr>
        <w:t>Sejak keluarnya Undang Undang Guru Dosen (UUGD)  UU no.14 Tahun 2005 jabatan guru merupakan jabatan profesi</w:t>
      </w:r>
      <w:r w:rsidR="001C49DF" w:rsidRPr="00731482">
        <w:rPr>
          <w:rFonts w:ascii="Times New Roman" w:hAnsi="Times New Roman" w:cs="Times New Roman"/>
          <w:sz w:val="28"/>
          <w:szCs w:val="28"/>
        </w:rPr>
        <w:t xml:space="preserve"> </w:t>
      </w:r>
      <w:r w:rsidRPr="00731482">
        <w:rPr>
          <w:rFonts w:ascii="Times New Roman" w:hAnsi="Times New Roman" w:cs="Times New Roman"/>
          <w:sz w:val="28"/>
          <w:szCs w:val="28"/>
        </w:rPr>
        <w:t xml:space="preserve"> dan harus memiliki orgasasi professional guru (PGRI).Ketentua</w:t>
      </w:r>
      <w:r w:rsidR="001C49DF" w:rsidRPr="00731482">
        <w:rPr>
          <w:rFonts w:ascii="Times New Roman" w:hAnsi="Times New Roman" w:cs="Times New Roman"/>
          <w:sz w:val="28"/>
          <w:szCs w:val="28"/>
        </w:rPr>
        <w:t xml:space="preserve">n ini diatur dalam UUGD pasal 1 angka 1 </w:t>
      </w:r>
      <w:r w:rsidRPr="00731482">
        <w:rPr>
          <w:rFonts w:ascii="Times New Roman" w:hAnsi="Times New Roman" w:cs="Times New Roman"/>
          <w:sz w:val="28"/>
          <w:szCs w:val="28"/>
        </w:rPr>
        <w:t xml:space="preserve">sebagai berikut : </w:t>
      </w:r>
    </w:p>
    <w:p w:rsidR="001C49DF" w:rsidRPr="00731482" w:rsidRDefault="001C49DF" w:rsidP="001C49DF">
      <w:pPr>
        <w:widowControl w:val="0"/>
        <w:tabs>
          <w:tab w:val="left" w:pos="2279"/>
        </w:tabs>
        <w:autoSpaceDE w:val="0"/>
        <w:autoSpaceDN w:val="0"/>
        <w:spacing w:before="68" w:after="0" w:line="247" w:lineRule="auto"/>
        <w:ind w:right="112"/>
        <w:jc w:val="both"/>
        <w:rPr>
          <w:rFonts w:ascii="Times New Roman" w:hAnsi="Times New Roman" w:cs="Times New Roman"/>
          <w:sz w:val="28"/>
          <w:szCs w:val="28"/>
        </w:rPr>
      </w:pPr>
      <w:r w:rsidRPr="00731482">
        <w:rPr>
          <w:rFonts w:ascii="Times New Roman" w:hAnsi="Times New Roman" w:cs="Times New Roman"/>
          <w:w w:val="110"/>
          <w:sz w:val="28"/>
          <w:szCs w:val="28"/>
        </w:rPr>
        <w:t>Guru adalah pendidik profesional dengan tugas utama mendidik, mengajar, membimbing, mengarahkan, melatih, menilai, dan mengevaluasi peserta didik pada pendidikan anak usia dini jalur pendidikan formal, pendidikan dasar,  dan pendidikan</w:t>
      </w:r>
      <w:r w:rsidRPr="00731482">
        <w:rPr>
          <w:rFonts w:ascii="Times New Roman" w:hAnsi="Times New Roman" w:cs="Times New Roman"/>
          <w:spacing w:val="24"/>
          <w:w w:val="110"/>
          <w:sz w:val="28"/>
          <w:szCs w:val="28"/>
        </w:rPr>
        <w:t xml:space="preserve"> </w:t>
      </w:r>
      <w:r w:rsidRPr="00731482">
        <w:rPr>
          <w:rFonts w:ascii="Times New Roman" w:hAnsi="Times New Roman" w:cs="Times New Roman"/>
          <w:w w:val="110"/>
          <w:sz w:val="28"/>
          <w:szCs w:val="28"/>
        </w:rPr>
        <w:t>menengah.</w:t>
      </w:r>
    </w:p>
    <w:p w:rsidR="00B52FCF" w:rsidRPr="00731482" w:rsidRDefault="00B52FCF" w:rsidP="00787A8A">
      <w:pPr>
        <w:pStyle w:val="ListParagraph"/>
        <w:ind w:left="0"/>
        <w:jc w:val="both"/>
        <w:rPr>
          <w:rFonts w:ascii="Times New Roman" w:hAnsi="Times New Roman" w:cs="Times New Roman"/>
          <w:sz w:val="28"/>
          <w:szCs w:val="28"/>
        </w:rPr>
      </w:pPr>
      <w:r w:rsidRPr="00731482">
        <w:rPr>
          <w:rFonts w:ascii="Times New Roman" w:hAnsi="Times New Roman" w:cs="Times New Roman"/>
          <w:bCs/>
          <w:iCs/>
          <w:sz w:val="28"/>
          <w:szCs w:val="28"/>
        </w:rPr>
        <w:t>Kedudukan guru sebagai tenaga profesional sebagaimana dimaksud dalam:</w:t>
      </w:r>
    </w:p>
    <w:p w:rsidR="00B52FCF" w:rsidRPr="00731482" w:rsidRDefault="001C49DF" w:rsidP="00787A8A">
      <w:pPr>
        <w:pStyle w:val="ListParagraph"/>
        <w:ind w:left="0"/>
        <w:jc w:val="both"/>
        <w:rPr>
          <w:rFonts w:ascii="Times New Roman" w:hAnsi="Times New Roman" w:cs="Times New Roman"/>
          <w:sz w:val="28"/>
          <w:szCs w:val="28"/>
        </w:rPr>
      </w:pPr>
      <w:proofErr w:type="gramStart"/>
      <w:r w:rsidRPr="00731482">
        <w:rPr>
          <w:rFonts w:ascii="Times New Roman" w:hAnsi="Times New Roman" w:cs="Times New Roman"/>
          <w:bCs/>
          <w:iCs/>
          <w:sz w:val="28"/>
          <w:szCs w:val="28"/>
        </w:rPr>
        <w:t xml:space="preserve">Selanjutnya </w:t>
      </w:r>
      <w:r w:rsidR="00B52FCF" w:rsidRPr="00731482">
        <w:rPr>
          <w:rFonts w:ascii="Times New Roman" w:hAnsi="Times New Roman" w:cs="Times New Roman"/>
          <w:bCs/>
          <w:iCs/>
          <w:sz w:val="28"/>
          <w:szCs w:val="28"/>
        </w:rPr>
        <w:t xml:space="preserve"> dalam</w:t>
      </w:r>
      <w:proofErr w:type="gramEnd"/>
      <w:r w:rsidR="00B52FCF" w:rsidRPr="00731482">
        <w:rPr>
          <w:rFonts w:ascii="Times New Roman" w:hAnsi="Times New Roman" w:cs="Times New Roman"/>
          <w:bCs/>
          <w:iCs/>
          <w:sz w:val="28"/>
          <w:szCs w:val="28"/>
        </w:rPr>
        <w:t xml:space="preserve"> Pasal 44 ayat  :</w:t>
      </w:r>
    </w:p>
    <w:p w:rsidR="00B52FCF" w:rsidRPr="00731482" w:rsidRDefault="00B52FCF" w:rsidP="00787A8A">
      <w:pPr>
        <w:pStyle w:val="ListParagraph"/>
        <w:numPr>
          <w:ilvl w:val="0"/>
          <w:numId w:val="2"/>
        </w:numPr>
        <w:ind w:left="0" w:firstLine="0"/>
        <w:jc w:val="both"/>
        <w:rPr>
          <w:rFonts w:ascii="Times New Roman" w:hAnsi="Times New Roman" w:cs="Times New Roman"/>
          <w:sz w:val="28"/>
          <w:szCs w:val="28"/>
        </w:rPr>
      </w:pPr>
      <w:r w:rsidRPr="00731482">
        <w:rPr>
          <w:rFonts w:ascii="Times New Roman" w:hAnsi="Times New Roman" w:cs="Times New Roman"/>
          <w:sz w:val="28"/>
          <w:szCs w:val="28"/>
        </w:rPr>
        <w:t xml:space="preserve">Guru </w:t>
      </w:r>
      <w:proofErr w:type="gramStart"/>
      <w:r w:rsidRPr="00731482">
        <w:rPr>
          <w:rFonts w:ascii="Times New Roman" w:hAnsi="Times New Roman" w:cs="Times New Roman"/>
          <w:sz w:val="28"/>
          <w:szCs w:val="28"/>
        </w:rPr>
        <w:t>membentuk</w:t>
      </w:r>
      <w:proofErr w:type="gramEnd"/>
      <w:r w:rsidRPr="00731482">
        <w:rPr>
          <w:rFonts w:ascii="Times New Roman" w:hAnsi="Times New Roman" w:cs="Times New Roman"/>
          <w:sz w:val="28"/>
          <w:szCs w:val="28"/>
        </w:rPr>
        <w:t xml:space="preserve"> organisasi profesi yang bersifat independen.</w:t>
      </w:r>
    </w:p>
    <w:p w:rsidR="00B52FCF" w:rsidRPr="00731482" w:rsidRDefault="00B52FCF" w:rsidP="00787A8A">
      <w:pPr>
        <w:pStyle w:val="ListParagraph"/>
        <w:numPr>
          <w:ilvl w:val="0"/>
          <w:numId w:val="2"/>
        </w:numPr>
        <w:ind w:left="720" w:hanging="720"/>
        <w:jc w:val="both"/>
        <w:rPr>
          <w:rFonts w:ascii="Times New Roman" w:hAnsi="Times New Roman" w:cs="Times New Roman"/>
          <w:sz w:val="28"/>
          <w:szCs w:val="28"/>
        </w:rPr>
      </w:pPr>
      <w:r w:rsidRPr="00731482">
        <w:rPr>
          <w:rFonts w:ascii="Times New Roman" w:hAnsi="Times New Roman" w:cs="Times New Roman"/>
          <w:sz w:val="28"/>
          <w:szCs w:val="28"/>
        </w:rPr>
        <w:t>Organisasi profesi sebagaimana dimaksud pada ayat (1) berfungsi untuk memajukan profesi, meningkatkan kompetensi, karier, wawasan kependidikan, perlindungan profesi, kesejahteraan, dan pengabdian kepada masyarakat</w:t>
      </w:r>
    </w:p>
    <w:p w:rsidR="00B52FCF" w:rsidRPr="00731482" w:rsidRDefault="00B52FCF" w:rsidP="00787A8A">
      <w:pPr>
        <w:pStyle w:val="ListParagraph"/>
        <w:numPr>
          <w:ilvl w:val="0"/>
          <w:numId w:val="2"/>
        </w:numPr>
        <w:ind w:left="0" w:firstLine="0"/>
        <w:jc w:val="both"/>
        <w:rPr>
          <w:rFonts w:ascii="Times New Roman" w:hAnsi="Times New Roman" w:cs="Times New Roman"/>
          <w:sz w:val="28"/>
          <w:szCs w:val="28"/>
        </w:rPr>
      </w:pPr>
      <w:r w:rsidRPr="00731482">
        <w:rPr>
          <w:rFonts w:ascii="Times New Roman" w:hAnsi="Times New Roman" w:cs="Times New Roman"/>
          <w:sz w:val="28"/>
          <w:szCs w:val="28"/>
        </w:rPr>
        <w:t xml:space="preserve">Guru </w:t>
      </w:r>
      <w:proofErr w:type="gramStart"/>
      <w:r w:rsidRPr="00731482">
        <w:rPr>
          <w:rFonts w:ascii="Times New Roman" w:hAnsi="Times New Roman" w:cs="Times New Roman"/>
          <w:sz w:val="28"/>
          <w:szCs w:val="28"/>
        </w:rPr>
        <w:t>wajib</w:t>
      </w:r>
      <w:proofErr w:type="gramEnd"/>
      <w:r w:rsidRPr="00731482">
        <w:rPr>
          <w:rFonts w:ascii="Times New Roman" w:hAnsi="Times New Roman" w:cs="Times New Roman"/>
          <w:sz w:val="28"/>
          <w:szCs w:val="28"/>
        </w:rPr>
        <w:t xml:space="preserve"> menjadi anggota organisasi profesi.</w:t>
      </w:r>
    </w:p>
    <w:p w:rsidR="00B52FCF" w:rsidRPr="00731482" w:rsidRDefault="00B52FCF" w:rsidP="00787A8A">
      <w:pPr>
        <w:pStyle w:val="ListParagraph"/>
        <w:numPr>
          <w:ilvl w:val="0"/>
          <w:numId w:val="2"/>
        </w:numPr>
        <w:ind w:left="630" w:hanging="630"/>
        <w:jc w:val="both"/>
        <w:rPr>
          <w:rFonts w:ascii="Times New Roman" w:hAnsi="Times New Roman" w:cs="Times New Roman"/>
          <w:sz w:val="28"/>
          <w:szCs w:val="28"/>
        </w:rPr>
      </w:pPr>
      <w:r w:rsidRPr="00731482">
        <w:rPr>
          <w:rFonts w:ascii="Times New Roman" w:hAnsi="Times New Roman" w:cs="Times New Roman"/>
          <w:sz w:val="28"/>
          <w:szCs w:val="28"/>
        </w:rPr>
        <w:t>Pembentukan organisasi profesi sebagaimana dimaksud pada ayat (1) dilakukan sesuai dengan peraturan perundang-undangan.</w:t>
      </w:r>
    </w:p>
    <w:p w:rsidR="00B52FCF" w:rsidRPr="00731482" w:rsidRDefault="00B52FCF" w:rsidP="00787A8A">
      <w:pPr>
        <w:pStyle w:val="ListParagraph"/>
        <w:numPr>
          <w:ilvl w:val="0"/>
          <w:numId w:val="2"/>
        </w:numPr>
        <w:ind w:left="0" w:firstLine="0"/>
        <w:jc w:val="both"/>
        <w:rPr>
          <w:rFonts w:ascii="Times New Roman" w:hAnsi="Times New Roman" w:cs="Times New Roman"/>
          <w:sz w:val="28"/>
          <w:szCs w:val="28"/>
        </w:rPr>
      </w:pPr>
      <w:r w:rsidRPr="00731482">
        <w:rPr>
          <w:rFonts w:ascii="Times New Roman" w:hAnsi="Times New Roman" w:cs="Times New Roman"/>
          <w:sz w:val="28"/>
          <w:szCs w:val="28"/>
        </w:rPr>
        <w:t xml:space="preserve">Pemerintah dan/atau pemerintah daerah dapat memfasilitasi organisasi profesi guru </w:t>
      </w:r>
    </w:p>
    <w:p w:rsidR="00B52FCF" w:rsidRPr="00731482" w:rsidRDefault="00B52FCF" w:rsidP="00787A8A">
      <w:pPr>
        <w:pStyle w:val="ListParagraph"/>
        <w:ind w:left="0"/>
        <w:jc w:val="both"/>
        <w:rPr>
          <w:rFonts w:ascii="Times New Roman" w:hAnsi="Times New Roman" w:cs="Times New Roman"/>
          <w:sz w:val="28"/>
          <w:szCs w:val="28"/>
        </w:rPr>
      </w:pPr>
    </w:p>
    <w:p w:rsidR="001C49DF" w:rsidRPr="00731482" w:rsidRDefault="001C49DF"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r w:rsidRPr="00731482">
        <w:rPr>
          <w:rFonts w:ascii="Times New Roman" w:hAnsi="Times New Roman" w:cs="Times New Roman"/>
          <w:sz w:val="28"/>
          <w:szCs w:val="28"/>
        </w:rPr>
        <w:t>Tindak lanjut dari  UUGD , dalam kongres PGRI ke XX tahun 2008 di Palembang di sahkan Kode Etik Guru Indonesia</w:t>
      </w:r>
      <w:r w:rsidR="005632F2" w:rsidRPr="00731482">
        <w:rPr>
          <w:rFonts w:ascii="Times New Roman" w:hAnsi="Times New Roman" w:cs="Times New Roman"/>
          <w:sz w:val="28"/>
          <w:szCs w:val="28"/>
        </w:rPr>
        <w:t xml:space="preserve"> ( KEGI)</w:t>
      </w:r>
      <w:r w:rsidRPr="00731482">
        <w:rPr>
          <w:rFonts w:ascii="Times New Roman" w:hAnsi="Times New Roman" w:cs="Times New Roman"/>
          <w:sz w:val="28"/>
          <w:szCs w:val="28"/>
        </w:rPr>
        <w:t xml:space="preserve"> dengan  Keputusan Kongres XX PGRI Nomor VI/KONGRES/XX/PGRI  2008 tentang Kode Etik Guru</w:t>
      </w:r>
      <w:r w:rsidR="005632F2" w:rsidRPr="00731482">
        <w:rPr>
          <w:rFonts w:ascii="Times New Roman" w:hAnsi="Times New Roman" w:cs="Times New Roman"/>
          <w:sz w:val="28"/>
          <w:szCs w:val="28"/>
        </w:rPr>
        <w:t xml:space="preserve"> </w:t>
      </w:r>
      <w:r w:rsidRPr="00731482">
        <w:rPr>
          <w:rFonts w:ascii="Times New Roman" w:hAnsi="Times New Roman" w:cs="Times New Roman"/>
          <w:spacing w:val="-32"/>
          <w:sz w:val="28"/>
          <w:szCs w:val="28"/>
        </w:rPr>
        <w:t xml:space="preserve"> </w:t>
      </w:r>
      <w:r w:rsidR="005632F2" w:rsidRPr="00731482">
        <w:rPr>
          <w:rFonts w:ascii="Times New Roman" w:hAnsi="Times New Roman" w:cs="Times New Roman"/>
          <w:sz w:val="28"/>
          <w:szCs w:val="28"/>
        </w:rPr>
        <w:t>Indo</w:t>
      </w:r>
      <w:r w:rsidRPr="00731482">
        <w:rPr>
          <w:rFonts w:ascii="Times New Roman" w:hAnsi="Times New Roman" w:cs="Times New Roman"/>
          <w:sz w:val="28"/>
          <w:szCs w:val="28"/>
        </w:rPr>
        <w:t>nesia;</w:t>
      </w:r>
    </w:p>
    <w:p w:rsidR="001C49DF" w:rsidRPr="00731482" w:rsidRDefault="005632F2"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r w:rsidRPr="00731482">
        <w:rPr>
          <w:rFonts w:ascii="Times New Roman" w:hAnsi="Times New Roman" w:cs="Times New Roman"/>
          <w:sz w:val="28"/>
          <w:szCs w:val="28"/>
        </w:rPr>
        <w:t xml:space="preserve">Isi KEGI tersebut cukup luas </w:t>
      </w:r>
      <w:proofErr w:type="gramStart"/>
      <w:r w:rsidR="00371B54" w:rsidRPr="00731482">
        <w:rPr>
          <w:rFonts w:ascii="Times New Roman" w:hAnsi="Times New Roman" w:cs="Times New Roman"/>
          <w:sz w:val="28"/>
          <w:szCs w:val="28"/>
        </w:rPr>
        <w:t xml:space="preserve">meliputi </w:t>
      </w:r>
      <w:r w:rsidR="00F03A18" w:rsidRPr="00731482">
        <w:rPr>
          <w:rFonts w:ascii="Times New Roman" w:hAnsi="Times New Roman" w:cs="Times New Roman"/>
          <w:sz w:val="28"/>
          <w:szCs w:val="28"/>
        </w:rPr>
        <w:t>:</w:t>
      </w:r>
      <w:proofErr w:type="gramEnd"/>
    </w:p>
    <w:p w:rsidR="00F03A18" w:rsidRPr="00731482" w:rsidRDefault="00F03A18"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1.Hubungan</w:t>
      </w:r>
      <w:proofErr w:type="gramEnd"/>
      <w:r w:rsidRPr="00731482">
        <w:rPr>
          <w:rFonts w:ascii="Times New Roman" w:hAnsi="Times New Roman" w:cs="Times New Roman"/>
          <w:sz w:val="28"/>
          <w:szCs w:val="28"/>
        </w:rPr>
        <w:t xml:space="preserve"> Guru dengan Peserta Didik</w:t>
      </w:r>
    </w:p>
    <w:p w:rsidR="00F03A18" w:rsidRPr="00731482" w:rsidRDefault="00F03A18"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2.Hubungan</w:t>
      </w:r>
      <w:proofErr w:type="gramEnd"/>
      <w:r w:rsidRPr="00731482">
        <w:rPr>
          <w:rFonts w:ascii="Times New Roman" w:hAnsi="Times New Roman" w:cs="Times New Roman"/>
          <w:sz w:val="28"/>
          <w:szCs w:val="28"/>
        </w:rPr>
        <w:t xml:space="preserve"> Guru dengan Orang Tua Wali Murid</w:t>
      </w:r>
    </w:p>
    <w:p w:rsidR="00F03A18" w:rsidRPr="00731482" w:rsidRDefault="00F03A18"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3.Hubungan</w:t>
      </w:r>
      <w:proofErr w:type="gramEnd"/>
      <w:r w:rsidRPr="00731482">
        <w:rPr>
          <w:rFonts w:ascii="Times New Roman" w:hAnsi="Times New Roman" w:cs="Times New Roman"/>
          <w:sz w:val="28"/>
          <w:szCs w:val="28"/>
        </w:rPr>
        <w:t xml:space="preserve"> Guru dengan Masyarakat</w:t>
      </w:r>
    </w:p>
    <w:p w:rsidR="00F03A18" w:rsidRPr="00731482" w:rsidRDefault="00F03A18"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r w:rsidRPr="00731482">
        <w:rPr>
          <w:rFonts w:ascii="Times New Roman" w:hAnsi="Times New Roman" w:cs="Times New Roman"/>
          <w:sz w:val="28"/>
          <w:szCs w:val="28"/>
        </w:rPr>
        <w:t>4</w:t>
      </w:r>
      <w:r w:rsidR="00E277E8" w:rsidRPr="00731482">
        <w:rPr>
          <w:rFonts w:ascii="Times New Roman" w:hAnsi="Times New Roman" w:cs="Times New Roman"/>
          <w:sz w:val="28"/>
          <w:szCs w:val="28"/>
        </w:rPr>
        <w:t>.</w:t>
      </w:r>
      <w:r w:rsidR="00962639" w:rsidRPr="00731482">
        <w:rPr>
          <w:rFonts w:ascii="Times New Roman" w:hAnsi="Times New Roman" w:cs="Times New Roman"/>
          <w:sz w:val="28"/>
          <w:szCs w:val="28"/>
        </w:rPr>
        <w:t xml:space="preserve"> .Hubungan Guru </w:t>
      </w:r>
      <w:proofErr w:type="gramStart"/>
      <w:r w:rsidR="00962639" w:rsidRPr="00731482">
        <w:rPr>
          <w:rFonts w:ascii="Times New Roman" w:hAnsi="Times New Roman" w:cs="Times New Roman"/>
          <w:sz w:val="28"/>
          <w:szCs w:val="28"/>
        </w:rPr>
        <w:t>dengan</w:t>
      </w:r>
      <w:proofErr w:type="gramEnd"/>
      <w:r w:rsidR="00962639" w:rsidRPr="00731482">
        <w:rPr>
          <w:rFonts w:ascii="Times New Roman" w:hAnsi="Times New Roman" w:cs="Times New Roman"/>
          <w:sz w:val="28"/>
          <w:szCs w:val="28"/>
        </w:rPr>
        <w:t xml:space="preserve"> Sekolah dan Rekan Sejawat</w:t>
      </w:r>
    </w:p>
    <w:p w:rsidR="00962639" w:rsidRPr="00731482" w:rsidRDefault="00962639"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5.Hubungan</w:t>
      </w:r>
      <w:proofErr w:type="gramEnd"/>
      <w:r w:rsidRPr="00731482">
        <w:rPr>
          <w:rFonts w:ascii="Times New Roman" w:hAnsi="Times New Roman" w:cs="Times New Roman"/>
          <w:sz w:val="28"/>
          <w:szCs w:val="28"/>
        </w:rPr>
        <w:t xml:space="preserve"> Guru dengan Profesinya</w:t>
      </w:r>
    </w:p>
    <w:p w:rsidR="00962639" w:rsidRPr="00731482" w:rsidRDefault="00962639"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6.Hubungan</w:t>
      </w:r>
      <w:proofErr w:type="gramEnd"/>
      <w:r w:rsidRPr="00731482">
        <w:rPr>
          <w:rFonts w:ascii="Times New Roman" w:hAnsi="Times New Roman" w:cs="Times New Roman"/>
          <w:sz w:val="28"/>
          <w:szCs w:val="28"/>
        </w:rPr>
        <w:t xml:space="preserve"> Guru dengan Organisasi Profesinya</w:t>
      </w:r>
    </w:p>
    <w:p w:rsidR="00962639" w:rsidRPr="00731482" w:rsidRDefault="00962639"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7.Hubungan</w:t>
      </w:r>
      <w:proofErr w:type="gramEnd"/>
      <w:r w:rsidRPr="00731482">
        <w:rPr>
          <w:rFonts w:ascii="Times New Roman" w:hAnsi="Times New Roman" w:cs="Times New Roman"/>
          <w:sz w:val="28"/>
          <w:szCs w:val="28"/>
        </w:rPr>
        <w:t xml:space="preserve"> Guru dengan Pemerintah</w:t>
      </w:r>
    </w:p>
    <w:p w:rsidR="00BC57DD" w:rsidRPr="00731482" w:rsidRDefault="00BC57DD"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
    <w:p w:rsidR="00962639" w:rsidRPr="00731482" w:rsidRDefault="00962639" w:rsidP="001C49DF">
      <w:pPr>
        <w:widowControl w:val="0"/>
        <w:tabs>
          <w:tab w:val="left" w:pos="2497"/>
        </w:tabs>
        <w:autoSpaceDE w:val="0"/>
        <w:autoSpaceDN w:val="0"/>
        <w:spacing w:before="48" w:after="0" w:line="280" w:lineRule="auto"/>
        <w:ind w:right="119"/>
        <w:jc w:val="both"/>
        <w:rPr>
          <w:rFonts w:ascii="Times New Roman" w:hAnsi="Times New Roman" w:cs="Times New Roman"/>
          <w:sz w:val="28"/>
          <w:szCs w:val="28"/>
        </w:rPr>
      </w:pPr>
      <w:proofErr w:type="gramStart"/>
      <w:r w:rsidRPr="00731482">
        <w:rPr>
          <w:rFonts w:ascii="Times New Roman" w:hAnsi="Times New Roman" w:cs="Times New Roman"/>
          <w:sz w:val="28"/>
          <w:szCs w:val="28"/>
        </w:rPr>
        <w:t>Dari tujuh hubungan tersebut dijabarkan dalam 63 butir kode etik.</w:t>
      </w:r>
      <w:proofErr w:type="gramEnd"/>
      <w:r w:rsidR="00BC57DD" w:rsidRPr="00731482">
        <w:rPr>
          <w:rFonts w:ascii="Times New Roman" w:hAnsi="Times New Roman" w:cs="Times New Roman"/>
          <w:sz w:val="28"/>
          <w:szCs w:val="28"/>
        </w:rPr>
        <w:t xml:space="preserve"> </w:t>
      </w:r>
      <w:proofErr w:type="gramStart"/>
      <w:r w:rsidR="00BC57DD" w:rsidRPr="00731482">
        <w:rPr>
          <w:rFonts w:ascii="Times New Roman" w:hAnsi="Times New Roman" w:cs="Times New Roman"/>
          <w:sz w:val="28"/>
          <w:szCs w:val="28"/>
        </w:rPr>
        <w:t>Jumlah kode etik ini cukup banyak bagi guru professional.</w:t>
      </w:r>
      <w:proofErr w:type="gramEnd"/>
    </w:p>
    <w:p w:rsidR="00BC57DD" w:rsidRPr="00731482" w:rsidRDefault="00731482"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lastRenderedPageBreak/>
        <w:t>D</w:t>
      </w:r>
      <w:r w:rsidR="00BC57DD" w:rsidRPr="00731482">
        <w:rPr>
          <w:rFonts w:ascii="Times New Roman" w:eastAsia="Times New Roman" w:hAnsi="Times New Roman" w:cs="Times New Roman"/>
          <w:color w:val="29303B"/>
          <w:sz w:val="28"/>
          <w:szCs w:val="28"/>
        </w:rPr>
        <w:t>alam  pembukaan</w:t>
      </w:r>
      <w:proofErr w:type="gramEnd"/>
      <w:r w:rsidR="00BC57DD" w:rsidRPr="00731482">
        <w:rPr>
          <w:rFonts w:ascii="Times New Roman" w:eastAsia="Times New Roman" w:hAnsi="Times New Roman" w:cs="Times New Roman"/>
          <w:color w:val="29303B"/>
          <w:sz w:val="28"/>
          <w:szCs w:val="28"/>
        </w:rPr>
        <w:t xml:space="preserve"> naskah KEGI tahun 2008 disebutkan hal hal yang melatar belakangi, sebagai berikut:</w:t>
      </w:r>
    </w:p>
    <w:p w:rsidR="00B52FCF" w:rsidRPr="00731482" w:rsidRDefault="00787A8A"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t>B</w:t>
      </w:r>
      <w:r w:rsidR="00B52FCF" w:rsidRPr="00731482">
        <w:rPr>
          <w:rFonts w:ascii="Times New Roman" w:eastAsia="Times New Roman" w:hAnsi="Times New Roman" w:cs="Times New Roman"/>
          <w:color w:val="29303B"/>
          <w:sz w:val="28"/>
          <w:szCs w:val="28"/>
        </w:rPr>
        <w:t>ahwa jabatan guru adalah suatu profesi yang terhormat dan mulia.</w:t>
      </w:r>
      <w:proofErr w:type="gramEnd"/>
      <w:r w:rsidR="00B52FCF" w:rsidRPr="00731482">
        <w:rPr>
          <w:rFonts w:ascii="Times New Roman" w:eastAsia="Times New Roman" w:hAnsi="Times New Roman" w:cs="Times New Roman"/>
          <w:color w:val="29303B"/>
          <w:sz w:val="28"/>
          <w:szCs w:val="28"/>
        </w:rPr>
        <w:t xml:space="preserve"> Guru mengabdikan diri dan berbakti untuk mencerdaskan kehidupan bangsa dan meningkatkan kualitas manusia indonesia yang bermain, bertakwa dan berakhlak mulia serta mengusai ilmu pengetahuan, teknologi dan seni dalam mewujudkan masyarakat yang maju, adil</w:t>
      </w:r>
      <w:proofErr w:type="gramStart"/>
      <w:r w:rsidR="00B52FCF" w:rsidRPr="00731482">
        <w:rPr>
          <w:rFonts w:ascii="Times New Roman" w:eastAsia="Times New Roman" w:hAnsi="Times New Roman" w:cs="Times New Roman"/>
          <w:color w:val="29303B"/>
          <w:sz w:val="28"/>
          <w:szCs w:val="28"/>
        </w:rPr>
        <w:t>,makmur</w:t>
      </w:r>
      <w:proofErr w:type="gramEnd"/>
      <w:r w:rsidR="00B52FCF" w:rsidRPr="00731482">
        <w:rPr>
          <w:rFonts w:ascii="Times New Roman" w:eastAsia="Times New Roman" w:hAnsi="Times New Roman" w:cs="Times New Roman"/>
          <w:color w:val="29303B"/>
          <w:sz w:val="28"/>
          <w:szCs w:val="28"/>
        </w:rPr>
        <w:t>, dan beradap.</w:t>
      </w:r>
    </w:p>
    <w:p w:rsidR="00B52FCF" w:rsidRPr="00731482" w:rsidRDefault="00B52FCF"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t>Guru Indonesia selalu tampil secara profesional dengan tugas utama mendidik, mengajar, membimbing, mengarahkan.</w:t>
      </w:r>
      <w:proofErr w:type="gramEnd"/>
      <w:r w:rsidRPr="00731482">
        <w:rPr>
          <w:rFonts w:ascii="Times New Roman" w:eastAsia="Times New Roman" w:hAnsi="Times New Roman" w:cs="Times New Roman"/>
          <w:color w:val="29303B"/>
          <w:sz w:val="28"/>
          <w:szCs w:val="28"/>
        </w:rPr>
        <w:t xml:space="preserve"> Melatih menilai dan mengevaluasi peserta didik pada pendidikan anak </w:t>
      </w:r>
      <w:proofErr w:type="gramStart"/>
      <w:r w:rsidRPr="00731482">
        <w:rPr>
          <w:rFonts w:ascii="Times New Roman" w:eastAsia="Times New Roman" w:hAnsi="Times New Roman" w:cs="Times New Roman"/>
          <w:color w:val="29303B"/>
          <w:sz w:val="28"/>
          <w:szCs w:val="28"/>
        </w:rPr>
        <w:t>usia</w:t>
      </w:r>
      <w:proofErr w:type="gramEnd"/>
      <w:r w:rsidRPr="00731482">
        <w:rPr>
          <w:rFonts w:ascii="Times New Roman" w:eastAsia="Times New Roman" w:hAnsi="Times New Roman" w:cs="Times New Roman"/>
          <w:color w:val="29303B"/>
          <w:sz w:val="28"/>
          <w:szCs w:val="28"/>
        </w:rPr>
        <w:t xml:space="preserve"> dini jalur pendidikan formal, pendidikan dasar, dan pendidikan menengah. Guru Indonesia memiliki kehandalan yang tinggi sebagai sumber daya utama untuk mewujudkan tujuan pendidikan nasional yaitu berkembangnya potensi peserta didik agar menjadi manusia yang beriman dan bertakwa kepada Tuhan Yang Maha Esa, berakhlak mulia, sehat, berilmu, cakap, kreatif, mandiri serta menjadi warga negara yang demokratis dan bertanggung jawab.</w:t>
      </w:r>
    </w:p>
    <w:p w:rsidR="00B52FCF" w:rsidRPr="00731482" w:rsidRDefault="00B834AE"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Pr>
          <w:rFonts w:ascii="Times New Roman" w:eastAsia="Times New Roman" w:hAnsi="Times New Roman" w:cs="Times New Roman"/>
          <w:color w:val="29303B"/>
          <w:sz w:val="28"/>
          <w:szCs w:val="28"/>
        </w:rPr>
        <w:t>Guru I</w:t>
      </w:r>
      <w:r w:rsidR="00B52FCF" w:rsidRPr="00731482">
        <w:rPr>
          <w:rFonts w:ascii="Times New Roman" w:eastAsia="Times New Roman" w:hAnsi="Times New Roman" w:cs="Times New Roman"/>
          <w:color w:val="29303B"/>
          <w:sz w:val="28"/>
          <w:szCs w:val="28"/>
        </w:rPr>
        <w:t>ndonesia adalah insan yang layak ditiru dalam kehidupan bermasyarakat, berbangsa dan bernegara, khususnya oleh peserta didik yang dalam melaksanakan tugas berpegang teguh pada prinsip “ing ngarso sung tulodho, ing madya mangun karso, tut wuri handayani”.</w:t>
      </w:r>
      <w:proofErr w:type="gramEnd"/>
      <w:r w:rsidR="00B52FCF" w:rsidRPr="00731482">
        <w:rPr>
          <w:rFonts w:ascii="Times New Roman" w:eastAsia="Times New Roman" w:hAnsi="Times New Roman" w:cs="Times New Roman"/>
          <w:color w:val="29303B"/>
          <w:sz w:val="28"/>
          <w:szCs w:val="28"/>
        </w:rPr>
        <w:t xml:space="preserve"> Dalam usaha mewujudkan prinsip-prinsip tersebut guru </w:t>
      </w:r>
      <w:proofErr w:type="gramStart"/>
      <w:r w:rsidR="00B52FCF" w:rsidRPr="00731482">
        <w:rPr>
          <w:rFonts w:ascii="Times New Roman" w:eastAsia="Times New Roman" w:hAnsi="Times New Roman" w:cs="Times New Roman"/>
          <w:color w:val="29303B"/>
          <w:sz w:val="28"/>
          <w:szCs w:val="28"/>
        </w:rPr>
        <w:t>indonesia</w:t>
      </w:r>
      <w:proofErr w:type="gramEnd"/>
      <w:r w:rsidR="00B52FCF" w:rsidRPr="00731482">
        <w:rPr>
          <w:rFonts w:ascii="Times New Roman" w:eastAsia="Times New Roman" w:hAnsi="Times New Roman" w:cs="Times New Roman"/>
          <w:color w:val="29303B"/>
          <w:sz w:val="28"/>
          <w:szCs w:val="28"/>
        </w:rPr>
        <w:t xml:space="preserve"> ketika menjalankan tugas-tugas profesional sesuai dengan perkembangan ilmu dan teknologi.</w:t>
      </w:r>
    </w:p>
    <w:p w:rsidR="00B52FCF" w:rsidRPr="00731482" w:rsidRDefault="00BC57DD"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t>Guru I</w:t>
      </w:r>
      <w:r w:rsidR="00B52FCF" w:rsidRPr="00731482">
        <w:rPr>
          <w:rFonts w:ascii="Times New Roman" w:eastAsia="Times New Roman" w:hAnsi="Times New Roman" w:cs="Times New Roman"/>
          <w:color w:val="29303B"/>
          <w:sz w:val="28"/>
          <w:szCs w:val="28"/>
        </w:rPr>
        <w:t>ndonesia bertanggung jawab mengatarkan siswanya untuk mencapai kedewasaan sebagai calon pemimpin bangsa pada semua bidang kehidupan.</w:t>
      </w:r>
      <w:proofErr w:type="gramEnd"/>
      <w:r w:rsidR="00B52FCF" w:rsidRPr="00731482">
        <w:rPr>
          <w:rFonts w:ascii="Times New Roman" w:eastAsia="Times New Roman" w:hAnsi="Times New Roman" w:cs="Times New Roman"/>
          <w:color w:val="29303B"/>
          <w:sz w:val="28"/>
          <w:szCs w:val="28"/>
        </w:rPr>
        <w:t xml:space="preserve"> Untuk itu, pihak-pihak yang berkepentingan selayaknya tidak mengabaikan peranan guru dan profesinya, agar bangsa dan negara dapat tumbuh sejajar dengan bangsa lain di negara maju, baik pada masa sekarang maupun masa yang </w:t>
      </w:r>
      <w:proofErr w:type="gramStart"/>
      <w:r w:rsidR="00B52FCF" w:rsidRPr="00731482">
        <w:rPr>
          <w:rFonts w:ascii="Times New Roman" w:eastAsia="Times New Roman" w:hAnsi="Times New Roman" w:cs="Times New Roman"/>
          <w:color w:val="29303B"/>
          <w:sz w:val="28"/>
          <w:szCs w:val="28"/>
        </w:rPr>
        <w:t>akan</w:t>
      </w:r>
      <w:proofErr w:type="gramEnd"/>
      <w:r w:rsidR="00B52FCF" w:rsidRPr="00731482">
        <w:rPr>
          <w:rFonts w:ascii="Times New Roman" w:eastAsia="Times New Roman" w:hAnsi="Times New Roman" w:cs="Times New Roman"/>
          <w:color w:val="29303B"/>
          <w:sz w:val="28"/>
          <w:szCs w:val="28"/>
        </w:rPr>
        <w:t xml:space="preserve"> datang. </w:t>
      </w:r>
      <w:proofErr w:type="gramStart"/>
      <w:r w:rsidR="00B52FCF" w:rsidRPr="00731482">
        <w:rPr>
          <w:rFonts w:ascii="Times New Roman" w:eastAsia="Times New Roman" w:hAnsi="Times New Roman" w:cs="Times New Roman"/>
          <w:color w:val="29303B"/>
          <w:sz w:val="28"/>
          <w:szCs w:val="28"/>
        </w:rPr>
        <w:t>Kondisi seperti itu bisa mengisyaratkan bahwa guru dan profesinya merupakan komponen kehidupan yang dibutuhkan oleh bangsa dan negara ini sepanjang zaman.</w:t>
      </w:r>
      <w:proofErr w:type="gramEnd"/>
      <w:r w:rsidR="00B52FCF" w:rsidRPr="00731482">
        <w:rPr>
          <w:rFonts w:ascii="Times New Roman" w:eastAsia="Times New Roman" w:hAnsi="Times New Roman" w:cs="Times New Roman"/>
          <w:color w:val="29303B"/>
          <w:sz w:val="28"/>
          <w:szCs w:val="28"/>
        </w:rPr>
        <w:t xml:space="preserve"> </w:t>
      </w:r>
      <w:proofErr w:type="gramStart"/>
      <w:r w:rsidR="00B52FCF" w:rsidRPr="00731482">
        <w:rPr>
          <w:rFonts w:ascii="Times New Roman" w:eastAsia="Times New Roman" w:hAnsi="Times New Roman" w:cs="Times New Roman"/>
          <w:color w:val="29303B"/>
          <w:sz w:val="28"/>
          <w:szCs w:val="28"/>
        </w:rPr>
        <w:t>Hanya dengan tugas pelaksanaan tugas guru secara profesional hal itu dapat diwujudkan eksitensi bangsa dan negara yang bermakna, terhormat dan dihormati dalam pergaulan antar bangsa-bangsa di dunia ini.</w:t>
      </w:r>
      <w:proofErr w:type="gramEnd"/>
    </w:p>
    <w:p w:rsidR="00B52FCF" w:rsidRPr="00731482" w:rsidRDefault="00B52FCF" w:rsidP="00787A8A">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t>Peranan guru semakin penting dalam era global.</w:t>
      </w:r>
      <w:proofErr w:type="gramEnd"/>
      <w:r w:rsidRPr="00731482">
        <w:rPr>
          <w:rFonts w:ascii="Times New Roman" w:eastAsia="Times New Roman" w:hAnsi="Times New Roman" w:cs="Times New Roman"/>
          <w:color w:val="29303B"/>
          <w:sz w:val="28"/>
          <w:szCs w:val="28"/>
        </w:rPr>
        <w:t xml:space="preserve"> </w:t>
      </w:r>
      <w:proofErr w:type="gramStart"/>
      <w:r w:rsidRPr="00731482">
        <w:rPr>
          <w:rFonts w:ascii="Times New Roman" w:eastAsia="Times New Roman" w:hAnsi="Times New Roman" w:cs="Times New Roman"/>
          <w:color w:val="29303B"/>
          <w:sz w:val="28"/>
          <w:szCs w:val="28"/>
        </w:rPr>
        <w:t>Hanya melalui bimbingan guru yang profesional, setiap siswa dapat menjadi sumber daya manusia yang berkualitas, kompetetif dan produktif sebagai aset nasional dalam menghadapi persaingan yang makin ketat dan berat sekarang dan dimasa datang.</w:t>
      </w:r>
      <w:proofErr w:type="gramEnd"/>
    </w:p>
    <w:p w:rsidR="00B52FCF" w:rsidRPr="00731482" w:rsidRDefault="00B52FCF" w:rsidP="00787A8A">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Dalam melaksanakan tugas profesinya guru </w:t>
      </w:r>
      <w:proofErr w:type="gramStart"/>
      <w:r w:rsidRPr="00731482">
        <w:rPr>
          <w:rFonts w:ascii="Times New Roman" w:eastAsia="Times New Roman" w:hAnsi="Times New Roman" w:cs="Times New Roman"/>
          <w:color w:val="29303B"/>
          <w:sz w:val="28"/>
          <w:szCs w:val="28"/>
        </w:rPr>
        <w:t>indonesia</w:t>
      </w:r>
      <w:proofErr w:type="gramEnd"/>
      <w:r w:rsidRPr="00731482">
        <w:rPr>
          <w:rFonts w:ascii="Times New Roman" w:eastAsia="Times New Roman" w:hAnsi="Times New Roman" w:cs="Times New Roman"/>
          <w:color w:val="29303B"/>
          <w:sz w:val="28"/>
          <w:szCs w:val="28"/>
        </w:rPr>
        <w:t xml:space="preserve"> menyadari sepenuhnya bahwa perlu ditetapkan Kode Etik Guru Indonesia sebagai pedoman bersikap dan </w:t>
      </w:r>
      <w:r w:rsidRPr="00731482">
        <w:rPr>
          <w:rFonts w:ascii="Times New Roman" w:eastAsia="Times New Roman" w:hAnsi="Times New Roman" w:cs="Times New Roman"/>
          <w:color w:val="29303B"/>
          <w:sz w:val="28"/>
          <w:szCs w:val="28"/>
        </w:rPr>
        <w:lastRenderedPageBreak/>
        <w:t>berperilaku yang mengejewantah dalam bentuk nilai-nilai moral dan etika dalam jabatan guru sebagai pendidik putera-puteri bangsa.</w:t>
      </w:r>
    </w:p>
    <w:p w:rsidR="00787A8A" w:rsidRPr="00731482" w:rsidRDefault="00787A8A"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w:t>
      </w:r>
      <w:r w:rsidRPr="00731482">
        <w:rPr>
          <w:rFonts w:ascii="Times New Roman" w:eastAsia="Times New Roman" w:hAnsi="Times New Roman" w:cs="Times New Roman"/>
          <w:b/>
          <w:bCs/>
          <w:color w:val="29303B"/>
          <w:sz w:val="28"/>
          <w:szCs w:val="28"/>
        </w:rPr>
        <w:t>Pengertian</w:t>
      </w:r>
      <w:r w:rsidR="00BC57DD" w:rsidRPr="00731482">
        <w:rPr>
          <w:rFonts w:ascii="Times New Roman" w:eastAsia="Times New Roman" w:hAnsi="Times New Roman" w:cs="Times New Roman"/>
          <w:b/>
          <w:bCs/>
          <w:color w:val="29303B"/>
          <w:sz w:val="28"/>
          <w:szCs w:val="28"/>
        </w:rPr>
        <w:t xml:space="preserve"> KEGI</w:t>
      </w:r>
    </w:p>
    <w:p w:rsidR="00787A8A" w:rsidRPr="00731482" w:rsidRDefault="00787A8A" w:rsidP="00787A8A">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 Kode Etik Guru Indonesia adalah </w:t>
      </w:r>
      <w:proofErr w:type="gramStart"/>
      <w:r w:rsidRPr="00731482">
        <w:rPr>
          <w:rFonts w:ascii="Times New Roman" w:eastAsia="Times New Roman" w:hAnsi="Times New Roman" w:cs="Times New Roman"/>
          <w:color w:val="29303B"/>
          <w:sz w:val="28"/>
          <w:szCs w:val="28"/>
        </w:rPr>
        <w:t>norma</w:t>
      </w:r>
      <w:proofErr w:type="gramEnd"/>
      <w:r w:rsidRPr="00731482">
        <w:rPr>
          <w:rFonts w:ascii="Times New Roman" w:eastAsia="Times New Roman" w:hAnsi="Times New Roman" w:cs="Times New Roman"/>
          <w:color w:val="29303B"/>
          <w:sz w:val="28"/>
          <w:szCs w:val="28"/>
        </w:rPr>
        <w:t xml:space="preserve"> dan asas yang disepakati dan diterima oleh guru-guru Indonesia. </w:t>
      </w:r>
      <w:proofErr w:type="gramStart"/>
      <w:r w:rsidRPr="00731482">
        <w:rPr>
          <w:rFonts w:ascii="Times New Roman" w:eastAsia="Times New Roman" w:hAnsi="Times New Roman" w:cs="Times New Roman"/>
          <w:color w:val="29303B"/>
          <w:sz w:val="28"/>
          <w:szCs w:val="28"/>
        </w:rPr>
        <w:t>Sebagai pedoman sikap dan perilaku dalam melaksanakan tugas profesi sebagai pendidik, anggota maasyarakat dan warga negara.</w:t>
      </w:r>
      <w:proofErr w:type="gramEnd"/>
    </w:p>
    <w:p w:rsidR="00787A8A" w:rsidRPr="00731482" w:rsidRDefault="00787A8A" w:rsidP="00787A8A">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Pedoman sikap dan perilaku sebagaimana yang dimaksud pada ayat (1) pasal ini adalah nilai-nilai moral yang membedakan perilaku guru yang baik dan buruk, yang boleh dan tidak boleh dilaksanakan selama menunaikan tugas-tugas profesionalnya untuk mendidik, mengajar,membimbing, mengarahkan, melatih, menilai, dan mengevaluasi peserta didik, serta sikap pergaulan sehari-hari di dalam dan luar sekolah.</w:t>
      </w:r>
    </w:p>
    <w:p w:rsidR="00787A8A" w:rsidRPr="00731482" w:rsidRDefault="00787A8A" w:rsidP="00787A8A">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w:t>
      </w:r>
      <w:r w:rsidR="00AC044C" w:rsidRPr="00731482">
        <w:rPr>
          <w:rFonts w:ascii="Times New Roman" w:eastAsia="Times New Roman" w:hAnsi="Times New Roman" w:cs="Times New Roman"/>
          <w:color w:val="29303B"/>
          <w:sz w:val="28"/>
          <w:szCs w:val="28"/>
        </w:rPr>
        <w:t>T</w:t>
      </w:r>
      <w:r w:rsidRPr="00731482">
        <w:rPr>
          <w:rFonts w:ascii="Times New Roman" w:eastAsia="Times New Roman" w:hAnsi="Times New Roman" w:cs="Times New Roman"/>
          <w:b/>
          <w:bCs/>
          <w:color w:val="29303B"/>
          <w:sz w:val="28"/>
          <w:szCs w:val="28"/>
        </w:rPr>
        <w:t>ujuan</w:t>
      </w:r>
    </w:p>
    <w:p w:rsidR="00787A8A" w:rsidRPr="00731482" w:rsidRDefault="00787A8A" w:rsidP="00AC044C">
      <w:pPr>
        <w:shd w:val="clear" w:color="auto" w:fill="FFFFFF"/>
        <w:spacing w:after="240" w:line="360" w:lineRule="atLeast"/>
        <w:rPr>
          <w:rFonts w:ascii="Times New Roman" w:eastAsia="Times New Roman" w:hAnsi="Times New Roman" w:cs="Times New Roman"/>
          <w:color w:val="29303B"/>
          <w:sz w:val="28"/>
          <w:szCs w:val="28"/>
        </w:rPr>
      </w:pPr>
      <w:proofErr w:type="gramStart"/>
      <w:r w:rsidRPr="00731482">
        <w:rPr>
          <w:rFonts w:ascii="Times New Roman" w:eastAsia="Times New Roman" w:hAnsi="Times New Roman" w:cs="Times New Roman"/>
          <w:color w:val="29303B"/>
          <w:sz w:val="28"/>
          <w:szCs w:val="28"/>
        </w:rPr>
        <w:t>Kode Etik Guru Indonesia merupakan pedoman sikap dan perilaku bertujuan menempatkan guru sebagai profesi terhormat, mulia, dan bermartabat yang dilindungi undang-undang.</w:t>
      </w:r>
      <w:proofErr w:type="gramEnd"/>
    </w:p>
    <w:p w:rsidR="00AC044C" w:rsidRPr="00731482" w:rsidRDefault="00AC044C" w:rsidP="00AC044C">
      <w:pPr>
        <w:pStyle w:val="ListParagraph"/>
        <w:shd w:val="clear" w:color="auto" w:fill="FFFFFF"/>
        <w:spacing w:after="240" w:line="360" w:lineRule="atLeast"/>
        <w:ind w:left="390"/>
        <w:rPr>
          <w:rFonts w:ascii="Times New Roman" w:eastAsia="Times New Roman" w:hAnsi="Times New Roman" w:cs="Times New Roman"/>
          <w:color w:val="29303B"/>
          <w:sz w:val="28"/>
          <w:szCs w:val="28"/>
        </w:rPr>
      </w:pPr>
    </w:p>
    <w:p w:rsidR="00AC044C" w:rsidRPr="00731482" w:rsidRDefault="00AC044C" w:rsidP="00AC044C">
      <w:pPr>
        <w:shd w:val="clear" w:color="auto" w:fill="FFFFFF"/>
        <w:spacing w:after="240" w:line="360" w:lineRule="atLeast"/>
        <w:rPr>
          <w:rFonts w:ascii="Times New Roman" w:eastAsia="Times New Roman" w:hAnsi="Times New Roman" w:cs="Times New Roman"/>
          <w:b/>
          <w:bCs/>
          <w:color w:val="29303B"/>
          <w:sz w:val="28"/>
          <w:szCs w:val="28"/>
        </w:rPr>
      </w:pPr>
      <w:r w:rsidRPr="00731482">
        <w:rPr>
          <w:rFonts w:ascii="Times New Roman" w:eastAsia="Times New Roman" w:hAnsi="Times New Roman" w:cs="Times New Roman"/>
          <w:b/>
          <w:bCs/>
          <w:color w:val="29303B"/>
          <w:sz w:val="28"/>
          <w:szCs w:val="28"/>
        </w:rPr>
        <w:t>Fungsi</w:t>
      </w:r>
    </w:p>
    <w:p w:rsidR="00787A8A" w:rsidRPr="00731482" w:rsidRDefault="00787A8A" w:rsidP="00AC044C">
      <w:pPr>
        <w:pStyle w:val="ListParagraph"/>
        <w:shd w:val="clear" w:color="auto" w:fill="FFFFFF"/>
        <w:spacing w:after="240" w:line="360" w:lineRule="atLeast"/>
        <w:ind w:left="90"/>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Kode Etik Guru Indonesia berfungsi sebagai seperangkat prinsip dan </w:t>
      </w:r>
      <w:proofErr w:type="gramStart"/>
      <w:r w:rsidRPr="00731482">
        <w:rPr>
          <w:rFonts w:ascii="Times New Roman" w:eastAsia="Times New Roman" w:hAnsi="Times New Roman" w:cs="Times New Roman"/>
          <w:color w:val="29303B"/>
          <w:sz w:val="28"/>
          <w:szCs w:val="28"/>
        </w:rPr>
        <w:t>norma</w:t>
      </w:r>
      <w:proofErr w:type="gramEnd"/>
      <w:r w:rsidRPr="00731482">
        <w:rPr>
          <w:rFonts w:ascii="Times New Roman" w:eastAsia="Times New Roman" w:hAnsi="Times New Roman" w:cs="Times New Roman"/>
          <w:color w:val="29303B"/>
          <w:sz w:val="28"/>
          <w:szCs w:val="28"/>
        </w:rPr>
        <w:t xml:space="preserve"> moral yang melandasi pelaksanaan tugas dan layanan profesional guru dalam hubungannya dengan peserta didik, orangtua/wali siswa, sekolah dan rekan seprofesi, organisasi profesi, dan pemerintah sesuai dengan nilai-nilai agama, pendidikan, sosial, etika dan kemanusiaan.</w:t>
      </w:r>
    </w:p>
    <w:p w:rsidR="00AC044C" w:rsidRPr="00731482" w:rsidRDefault="00AC044C" w:rsidP="00AC044C">
      <w:pPr>
        <w:pStyle w:val="ListParagraph"/>
        <w:shd w:val="clear" w:color="auto" w:fill="FFFFFF"/>
        <w:spacing w:after="240" w:line="360" w:lineRule="atLeast"/>
        <w:ind w:left="90"/>
        <w:rPr>
          <w:rFonts w:ascii="Times New Roman" w:eastAsia="Times New Roman" w:hAnsi="Times New Roman" w:cs="Times New Roman"/>
          <w:color w:val="29303B"/>
          <w:sz w:val="28"/>
          <w:szCs w:val="28"/>
        </w:rPr>
      </w:pPr>
    </w:p>
    <w:p w:rsidR="00AC044C" w:rsidRPr="00731482" w:rsidRDefault="00AC044C" w:rsidP="00BC57DD">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b/>
          <w:bCs/>
          <w:color w:val="29303B"/>
          <w:sz w:val="28"/>
          <w:szCs w:val="28"/>
        </w:rPr>
        <w:t>Nilai-nilai Dasar dan Nilai-nilai Operasional</w:t>
      </w:r>
    </w:p>
    <w:p w:rsidR="00AC044C" w:rsidRPr="00731482" w:rsidRDefault="00AC044C"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Kode Etik Guru Indonesia bersumber </w:t>
      </w:r>
      <w:proofErr w:type="gramStart"/>
      <w:r w:rsidRPr="00731482">
        <w:rPr>
          <w:rFonts w:ascii="Times New Roman" w:eastAsia="Times New Roman" w:hAnsi="Times New Roman" w:cs="Times New Roman"/>
          <w:color w:val="29303B"/>
          <w:sz w:val="28"/>
          <w:szCs w:val="28"/>
        </w:rPr>
        <w:t>dari :</w:t>
      </w:r>
      <w:proofErr w:type="gramEnd"/>
    </w:p>
    <w:p w:rsidR="00AC044C" w:rsidRPr="00731482" w:rsidRDefault="00AC044C"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(1) Nilai-nilai agama dan Pancasila</w:t>
      </w:r>
    </w:p>
    <w:p w:rsidR="00AC044C" w:rsidRPr="00731482" w:rsidRDefault="00AC044C"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(2) Nilai-nilai kompetensi pedagogik, kompetensi kepribadian, kompetensi sosial, dan kompetensi profesional.</w:t>
      </w:r>
    </w:p>
    <w:p w:rsidR="00AC044C" w:rsidRDefault="00AC044C"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(3) Nilai-nilai jati diri, harkat dan martabat manusia yang meliputi perkembangan kesehatan jasmaniah, emosional, intelektual, sosial, dan spiritual</w:t>
      </w:r>
    </w:p>
    <w:p w:rsidR="00B834AE" w:rsidRPr="00731482" w:rsidRDefault="00B834AE" w:rsidP="00AC044C">
      <w:pPr>
        <w:shd w:val="clear" w:color="auto" w:fill="FFFFFF"/>
        <w:spacing w:after="240" w:line="360" w:lineRule="atLeast"/>
        <w:rPr>
          <w:rFonts w:ascii="Times New Roman" w:eastAsia="Times New Roman" w:hAnsi="Times New Roman" w:cs="Times New Roman"/>
          <w:color w:val="29303B"/>
          <w:sz w:val="28"/>
          <w:szCs w:val="28"/>
        </w:rPr>
      </w:pPr>
    </w:p>
    <w:p w:rsidR="00130310" w:rsidRPr="00B834AE" w:rsidRDefault="00130310" w:rsidP="00AC044C">
      <w:pPr>
        <w:shd w:val="clear" w:color="auto" w:fill="FFFFFF"/>
        <w:spacing w:after="240" w:line="360" w:lineRule="atLeast"/>
        <w:rPr>
          <w:rFonts w:ascii="Times New Roman" w:eastAsia="Times New Roman" w:hAnsi="Times New Roman" w:cs="Times New Roman"/>
          <w:b/>
          <w:color w:val="29303B"/>
          <w:sz w:val="28"/>
          <w:szCs w:val="28"/>
        </w:rPr>
      </w:pPr>
      <w:r w:rsidRPr="00B834AE">
        <w:rPr>
          <w:rFonts w:ascii="Times New Roman" w:eastAsia="Times New Roman" w:hAnsi="Times New Roman" w:cs="Times New Roman"/>
          <w:b/>
          <w:color w:val="29303B"/>
          <w:sz w:val="28"/>
          <w:szCs w:val="28"/>
        </w:rPr>
        <w:lastRenderedPageBreak/>
        <w:t>Materi KEGI 2013</w:t>
      </w:r>
    </w:p>
    <w:p w:rsidR="00BC57DD" w:rsidRPr="00731482" w:rsidRDefault="00BC57DD"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Tahun 2013 diadakan Kongres PGRI ke XXI </w:t>
      </w:r>
      <w:proofErr w:type="gramStart"/>
      <w:r w:rsidRPr="00731482">
        <w:rPr>
          <w:rFonts w:ascii="Times New Roman" w:eastAsia="Times New Roman" w:hAnsi="Times New Roman" w:cs="Times New Roman"/>
          <w:color w:val="29303B"/>
          <w:sz w:val="28"/>
          <w:szCs w:val="28"/>
        </w:rPr>
        <w:t>di  Jakarta</w:t>
      </w:r>
      <w:proofErr w:type="gramEnd"/>
      <w:r w:rsidRPr="00731482">
        <w:rPr>
          <w:rFonts w:ascii="Times New Roman" w:eastAsia="Times New Roman" w:hAnsi="Times New Roman" w:cs="Times New Roman"/>
          <w:color w:val="29303B"/>
          <w:sz w:val="28"/>
          <w:szCs w:val="28"/>
        </w:rPr>
        <w:t>, dalam kongres tersebut antara lain diambil keputusan tentang KEGI yang mengalami perubaha n sebagai</w:t>
      </w:r>
      <w:r w:rsidR="00B834AE">
        <w:rPr>
          <w:rFonts w:ascii="Times New Roman" w:eastAsia="Times New Roman" w:hAnsi="Times New Roman" w:cs="Times New Roman"/>
          <w:color w:val="29303B"/>
          <w:sz w:val="28"/>
          <w:szCs w:val="28"/>
        </w:rPr>
        <w:t xml:space="preserve"> </w:t>
      </w:r>
      <w:r w:rsidRPr="00731482">
        <w:rPr>
          <w:rFonts w:ascii="Times New Roman" w:eastAsia="Times New Roman" w:hAnsi="Times New Roman" w:cs="Times New Roman"/>
          <w:color w:val="29303B"/>
          <w:sz w:val="28"/>
          <w:szCs w:val="28"/>
        </w:rPr>
        <w:t>berikut :</w:t>
      </w:r>
    </w:p>
    <w:p w:rsidR="00731482" w:rsidRDefault="00BC57DD" w:rsidP="00731482">
      <w:pPr>
        <w:pStyle w:val="BodyText"/>
        <w:tabs>
          <w:tab w:val="left" w:pos="1540"/>
        </w:tabs>
        <w:spacing w:before="86" w:line="285" w:lineRule="auto"/>
        <w:ind w:left="100" w:right="470"/>
        <w:rPr>
          <w:rFonts w:ascii="Times New Roman" w:hAnsi="Times New Roman"/>
          <w:w w:val="110"/>
          <w:sz w:val="28"/>
          <w:szCs w:val="28"/>
        </w:rPr>
      </w:pPr>
      <w:r w:rsidRPr="00731482">
        <w:rPr>
          <w:rFonts w:ascii="Times New Roman" w:eastAsia="Times New Roman" w:hAnsi="Times New Roman"/>
          <w:color w:val="29303B"/>
          <w:sz w:val="28"/>
          <w:szCs w:val="28"/>
        </w:rPr>
        <w:t xml:space="preserve">Menurut </w:t>
      </w:r>
      <w:r w:rsidR="00B07C8C" w:rsidRPr="00731482">
        <w:rPr>
          <w:rFonts w:ascii="Times New Roman" w:hAnsi="Times New Roman"/>
          <w:sz w:val="28"/>
          <w:szCs w:val="28"/>
        </w:rPr>
        <w:t xml:space="preserve">Keputusan Kongres </w:t>
      </w:r>
      <w:proofErr w:type="gramStart"/>
      <w:r w:rsidR="00B07C8C" w:rsidRPr="00731482">
        <w:rPr>
          <w:rFonts w:ascii="Times New Roman" w:hAnsi="Times New Roman"/>
          <w:sz w:val="28"/>
          <w:szCs w:val="28"/>
        </w:rPr>
        <w:t>XXI</w:t>
      </w:r>
      <w:r w:rsidR="00B07C8C" w:rsidRPr="00731482">
        <w:rPr>
          <w:rFonts w:ascii="Times New Roman" w:hAnsi="Times New Roman"/>
          <w:spacing w:val="-27"/>
          <w:sz w:val="28"/>
          <w:szCs w:val="28"/>
        </w:rPr>
        <w:t xml:space="preserve"> </w:t>
      </w:r>
      <w:r w:rsidR="00B834AE">
        <w:rPr>
          <w:rFonts w:ascii="Times New Roman" w:hAnsi="Times New Roman"/>
          <w:spacing w:val="-27"/>
          <w:sz w:val="28"/>
          <w:szCs w:val="28"/>
        </w:rPr>
        <w:t xml:space="preserve"> </w:t>
      </w:r>
      <w:r w:rsidR="00B07C8C" w:rsidRPr="00731482">
        <w:rPr>
          <w:rFonts w:ascii="Times New Roman" w:hAnsi="Times New Roman"/>
          <w:sz w:val="28"/>
          <w:szCs w:val="28"/>
        </w:rPr>
        <w:t>PGRI</w:t>
      </w:r>
      <w:proofErr w:type="gramEnd"/>
      <w:r w:rsidR="00B07C8C" w:rsidRPr="00731482">
        <w:rPr>
          <w:rFonts w:ascii="Times New Roman" w:hAnsi="Times New Roman"/>
          <w:sz w:val="28"/>
          <w:szCs w:val="28"/>
        </w:rPr>
        <w:t xml:space="preserve"> Nomor </w:t>
      </w:r>
      <w:r w:rsidR="00B07C8C" w:rsidRPr="00731482">
        <w:rPr>
          <w:rFonts w:ascii="Times New Roman" w:hAnsi="Times New Roman"/>
          <w:w w:val="95"/>
          <w:sz w:val="28"/>
          <w:szCs w:val="28"/>
        </w:rPr>
        <w:t>VI/KONGRES/XXI/PGRI/2013</w:t>
      </w:r>
      <w:r w:rsidR="00731482">
        <w:rPr>
          <w:rFonts w:ascii="Times New Roman" w:hAnsi="Times New Roman"/>
          <w:w w:val="95"/>
          <w:sz w:val="28"/>
          <w:szCs w:val="28"/>
        </w:rPr>
        <w:t xml:space="preserve"> </w:t>
      </w:r>
      <w:r w:rsidR="00B07C8C" w:rsidRPr="00731482">
        <w:rPr>
          <w:rFonts w:ascii="Times New Roman" w:hAnsi="Times New Roman"/>
          <w:sz w:val="28"/>
          <w:szCs w:val="28"/>
        </w:rPr>
        <w:t>Tanggal:</w:t>
      </w:r>
      <w:r w:rsidR="00B07C8C" w:rsidRPr="00731482">
        <w:rPr>
          <w:rFonts w:ascii="Times New Roman" w:hAnsi="Times New Roman"/>
          <w:spacing w:val="-24"/>
          <w:sz w:val="28"/>
          <w:szCs w:val="28"/>
        </w:rPr>
        <w:t xml:space="preserve"> </w:t>
      </w:r>
      <w:r w:rsidR="00B07C8C" w:rsidRPr="00731482">
        <w:rPr>
          <w:rFonts w:ascii="Times New Roman" w:hAnsi="Times New Roman"/>
          <w:sz w:val="28"/>
          <w:szCs w:val="28"/>
        </w:rPr>
        <w:t>4</w:t>
      </w:r>
      <w:r w:rsidR="00B07C8C" w:rsidRPr="00731482">
        <w:rPr>
          <w:rFonts w:ascii="Times New Roman" w:hAnsi="Times New Roman"/>
          <w:spacing w:val="-24"/>
          <w:sz w:val="28"/>
          <w:szCs w:val="28"/>
        </w:rPr>
        <w:t xml:space="preserve"> </w:t>
      </w:r>
      <w:r w:rsidR="00B07C8C" w:rsidRPr="00731482">
        <w:rPr>
          <w:rFonts w:ascii="Times New Roman" w:hAnsi="Times New Roman"/>
          <w:sz w:val="28"/>
          <w:szCs w:val="28"/>
        </w:rPr>
        <w:t>Juli</w:t>
      </w:r>
      <w:r w:rsidR="00B07C8C" w:rsidRPr="00731482">
        <w:rPr>
          <w:rFonts w:ascii="Times New Roman" w:hAnsi="Times New Roman"/>
          <w:spacing w:val="-24"/>
          <w:sz w:val="28"/>
          <w:szCs w:val="28"/>
        </w:rPr>
        <w:t xml:space="preserve"> </w:t>
      </w:r>
      <w:r w:rsidR="00B07C8C" w:rsidRPr="00731482">
        <w:rPr>
          <w:rFonts w:ascii="Times New Roman" w:hAnsi="Times New Roman"/>
          <w:sz w:val="28"/>
          <w:szCs w:val="28"/>
        </w:rPr>
        <w:t>2013</w:t>
      </w:r>
      <w:r w:rsidR="00731482">
        <w:rPr>
          <w:rFonts w:ascii="Times New Roman" w:hAnsi="Times New Roman"/>
          <w:sz w:val="28"/>
          <w:szCs w:val="28"/>
        </w:rPr>
        <w:t xml:space="preserve"> </w:t>
      </w:r>
      <w:r w:rsidR="006201FA" w:rsidRPr="00731482">
        <w:rPr>
          <w:rFonts w:ascii="Times New Roman" w:hAnsi="Times New Roman"/>
          <w:sz w:val="28"/>
          <w:szCs w:val="28"/>
        </w:rPr>
        <w:t>Tentang</w:t>
      </w:r>
      <w:r w:rsidR="00B07C8C" w:rsidRPr="00731482">
        <w:rPr>
          <w:rFonts w:ascii="Times New Roman" w:hAnsi="Times New Roman"/>
          <w:sz w:val="28"/>
          <w:szCs w:val="28"/>
        </w:rPr>
        <w:t xml:space="preserve"> </w:t>
      </w:r>
      <w:r w:rsidR="00B07C8C" w:rsidRPr="00731482">
        <w:rPr>
          <w:rFonts w:ascii="Times New Roman" w:hAnsi="Times New Roman"/>
          <w:w w:val="110"/>
          <w:sz w:val="28"/>
          <w:szCs w:val="28"/>
        </w:rPr>
        <w:t>KODE</w:t>
      </w:r>
      <w:r w:rsidR="00B07C8C" w:rsidRPr="00731482">
        <w:rPr>
          <w:rFonts w:ascii="Times New Roman" w:hAnsi="Times New Roman"/>
          <w:spacing w:val="-41"/>
          <w:w w:val="110"/>
          <w:sz w:val="28"/>
          <w:szCs w:val="28"/>
        </w:rPr>
        <w:t xml:space="preserve"> </w:t>
      </w:r>
      <w:r w:rsidR="00B07C8C" w:rsidRPr="00731482">
        <w:rPr>
          <w:rFonts w:ascii="Times New Roman" w:hAnsi="Times New Roman"/>
          <w:w w:val="110"/>
          <w:sz w:val="28"/>
          <w:szCs w:val="28"/>
        </w:rPr>
        <w:t>ETIK</w:t>
      </w:r>
      <w:r w:rsidR="00B07C8C" w:rsidRPr="00731482">
        <w:rPr>
          <w:rFonts w:ascii="Times New Roman" w:hAnsi="Times New Roman"/>
          <w:spacing w:val="-40"/>
          <w:w w:val="110"/>
          <w:sz w:val="28"/>
          <w:szCs w:val="28"/>
        </w:rPr>
        <w:t xml:space="preserve"> </w:t>
      </w:r>
      <w:r w:rsidR="00B07C8C" w:rsidRPr="00731482">
        <w:rPr>
          <w:rFonts w:ascii="Times New Roman" w:hAnsi="Times New Roman"/>
          <w:w w:val="110"/>
          <w:sz w:val="28"/>
          <w:szCs w:val="28"/>
        </w:rPr>
        <w:t>GURU</w:t>
      </w:r>
      <w:r w:rsidR="00B07C8C" w:rsidRPr="00731482">
        <w:rPr>
          <w:rFonts w:ascii="Times New Roman" w:hAnsi="Times New Roman"/>
          <w:spacing w:val="-40"/>
          <w:w w:val="110"/>
          <w:sz w:val="28"/>
          <w:szCs w:val="28"/>
        </w:rPr>
        <w:t xml:space="preserve"> </w:t>
      </w:r>
      <w:r w:rsidR="00B07C8C" w:rsidRPr="00731482">
        <w:rPr>
          <w:rFonts w:ascii="Times New Roman" w:hAnsi="Times New Roman"/>
          <w:w w:val="110"/>
          <w:sz w:val="28"/>
          <w:szCs w:val="28"/>
        </w:rPr>
        <w:t xml:space="preserve">INDONESIA, </w:t>
      </w:r>
    </w:p>
    <w:p w:rsidR="006201FA" w:rsidRPr="00731482" w:rsidRDefault="00B07C8C" w:rsidP="00731482">
      <w:pPr>
        <w:pStyle w:val="BodyText"/>
        <w:tabs>
          <w:tab w:val="left" w:pos="1540"/>
        </w:tabs>
        <w:spacing w:before="86" w:line="285" w:lineRule="auto"/>
        <w:ind w:left="100" w:right="470"/>
        <w:rPr>
          <w:rFonts w:ascii="Times New Roman" w:hAnsi="Times New Roman"/>
          <w:sz w:val="28"/>
          <w:szCs w:val="28"/>
        </w:rPr>
      </w:pPr>
      <w:proofErr w:type="gramStart"/>
      <w:r w:rsidRPr="00731482">
        <w:rPr>
          <w:rFonts w:ascii="Times New Roman" w:hAnsi="Times New Roman"/>
          <w:w w:val="110"/>
          <w:sz w:val="28"/>
          <w:szCs w:val="28"/>
        </w:rPr>
        <w:t>secara</w:t>
      </w:r>
      <w:proofErr w:type="gramEnd"/>
      <w:r w:rsidRPr="00731482">
        <w:rPr>
          <w:rFonts w:ascii="Times New Roman" w:hAnsi="Times New Roman"/>
          <w:w w:val="110"/>
          <w:sz w:val="28"/>
          <w:szCs w:val="28"/>
        </w:rPr>
        <w:t xml:space="preserve"> lengkap sebagai berikut:</w:t>
      </w:r>
    </w:p>
    <w:p w:rsidR="006201FA" w:rsidRPr="00731482" w:rsidRDefault="006201FA" w:rsidP="006201FA">
      <w:pPr>
        <w:pStyle w:val="Heading1"/>
        <w:spacing w:before="194" w:line="475" w:lineRule="auto"/>
        <w:ind w:left="2545" w:right="2966"/>
        <w:rPr>
          <w:rFonts w:ascii="Times New Roman" w:hAnsi="Times New Roman"/>
          <w:sz w:val="28"/>
          <w:szCs w:val="28"/>
        </w:rPr>
      </w:pPr>
      <w:r w:rsidRPr="00731482">
        <w:rPr>
          <w:rFonts w:ascii="Times New Roman" w:hAnsi="Times New Roman"/>
          <w:w w:val="110"/>
          <w:sz w:val="28"/>
          <w:szCs w:val="28"/>
        </w:rPr>
        <w:t>PEMBUKAAN</w:t>
      </w:r>
    </w:p>
    <w:p w:rsidR="006201FA" w:rsidRPr="00731482" w:rsidRDefault="006201FA" w:rsidP="006201FA">
      <w:pPr>
        <w:pStyle w:val="BodyText"/>
        <w:spacing w:line="247" w:lineRule="auto"/>
        <w:ind w:left="100" w:right="515" w:firstLine="688"/>
        <w:jc w:val="both"/>
        <w:rPr>
          <w:rFonts w:ascii="Times New Roman" w:hAnsi="Times New Roman"/>
          <w:sz w:val="28"/>
          <w:szCs w:val="28"/>
        </w:rPr>
      </w:pPr>
      <w:r w:rsidRPr="00731482">
        <w:rPr>
          <w:rFonts w:ascii="Times New Roman" w:hAnsi="Times New Roman"/>
          <w:sz w:val="28"/>
          <w:szCs w:val="28"/>
        </w:rPr>
        <w:t xml:space="preserve">Guru </w:t>
      </w:r>
      <w:proofErr w:type="gramStart"/>
      <w:r w:rsidRPr="00731482">
        <w:rPr>
          <w:rFonts w:ascii="Times New Roman" w:hAnsi="Times New Roman"/>
          <w:sz w:val="28"/>
          <w:szCs w:val="28"/>
        </w:rPr>
        <w:t>sebagai</w:t>
      </w:r>
      <w:proofErr w:type="gramEnd"/>
      <w:r w:rsidRPr="00731482">
        <w:rPr>
          <w:rFonts w:ascii="Times New Roman" w:hAnsi="Times New Roman"/>
          <w:sz w:val="28"/>
          <w:szCs w:val="28"/>
        </w:rPr>
        <w:t xml:space="preserve"> pendidik adalah jabatan profesi yang mulia. </w:t>
      </w:r>
      <w:proofErr w:type="gramStart"/>
      <w:r w:rsidRPr="00731482">
        <w:rPr>
          <w:rFonts w:ascii="Times New Roman" w:hAnsi="Times New Roman"/>
          <w:sz w:val="28"/>
          <w:szCs w:val="28"/>
        </w:rPr>
        <w:t>Oleh sebab itu, moralitas guru</w:t>
      </w:r>
      <w:r w:rsidRPr="00731482">
        <w:rPr>
          <w:rFonts w:ascii="Times New Roman" w:hAnsi="Times New Roman"/>
          <w:spacing w:val="-11"/>
          <w:sz w:val="28"/>
          <w:szCs w:val="28"/>
        </w:rPr>
        <w:t xml:space="preserve"> </w:t>
      </w:r>
      <w:r w:rsidRPr="00731482">
        <w:rPr>
          <w:rFonts w:ascii="Times New Roman" w:hAnsi="Times New Roman"/>
          <w:sz w:val="28"/>
          <w:szCs w:val="28"/>
        </w:rPr>
        <w:t>harus</w:t>
      </w:r>
      <w:r w:rsidRPr="00731482">
        <w:rPr>
          <w:rFonts w:ascii="Times New Roman" w:hAnsi="Times New Roman"/>
          <w:spacing w:val="-10"/>
          <w:sz w:val="28"/>
          <w:szCs w:val="28"/>
        </w:rPr>
        <w:t xml:space="preserve"> </w:t>
      </w:r>
      <w:r w:rsidRPr="00731482">
        <w:rPr>
          <w:rFonts w:ascii="Times New Roman" w:hAnsi="Times New Roman"/>
          <w:sz w:val="28"/>
          <w:szCs w:val="28"/>
        </w:rPr>
        <w:t>senantiasa</w:t>
      </w:r>
      <w:r w:rsidRPr="00731482">
        <w:rPr>
          <w:rFonts w:ascii="Times New Roman" w:hAnsi="Times New Roman"/>
          <w:spacing w:val="-11"/>
          <w:sz w:val="28"/>
          <w:szCs w:val="28"/>
        </w:rPr>
        <w:t xml:space="preserve"> </w:t>
      </w:r>
      <w:r w:rsidRPr="00731482">
        <w:rPr>
          <w:rFonts w:ascii="Times New Roman" w:hAnsi="Times New Roman"/>
          <w:sz w:val="28"/>
          <w:szCs w:val="28"/>
        </w:rPr>
        <w:t>terjaga</w:t>
      </w:r>
      <w:r w:rsidRPr="00731482">
        <w:rPr>
          <w:rFonts w:ascii="Times New Roman" w:hAnsi="Times New Roman"/>
          <w:spacing w:val="-11"/>
          <w:sz w:val="28"/>
          <w:szCs w:val="28"/>
        </w:rPr>
        <w:t xml:space="preserve"> </w:t>
      </w:r>
      <w:r w:rsidRPr="00731482">
        <w:rPr>
          <w:rFonts w:ascii="Times New Roman" w:hAnsi="Times New Roman"/>
          <w:sz w:val="28"/>
          <w:szCs w:val="28"/>
        </w:rPr>
        <w:t>karena</w:t>
      </w:r>
      <w:r w:rsidRPr="00731482">
        <w:rPr>
          <w:rFonts w:ascii="Times New Roman" w:hAnsi="Times New Roman"/>
          <w:spacing w:val="-11"/>
          <w:sz w:val="28"/>
          <w:szCs w:val="28"/>
        </w:rPr>
        <w:t xml:space="preserve"> </w:t>
      </w:r>
      <w:r w:rsidRPr="00731482">
        <w:rPr>
          <w:rFonts w:ascii="Times New Roman" w:hAnsi="Times New Roman"/>
          <w:sz w:val="28"/>
          <w:szCs w:val="28"/>
        </w:rPr>
        <w:t>martabat</w:t>
      </w:r>
      <w:r w:rsidRPr="00731482">
        <w:rPr>
          <w:rFonts w:ascii="Times New Roman" w:hAnsi="Times New Roman"/>
          <w:spacing w:val="-10"/>
          <w:sz w:val="28"/>
          <w:szCs w:val="28"/>
        </w:rPr>
        <w:t xml:space="preserve"> </w:t>
      </w:r>
      <w:r w:rsidRPr="00731482">
        <w:rPr>
          <w:rFonts w:ascii="Times New Roman" w:hAnsi="Times New Roman"/>
          <w:sz w:val="28"/>
          <w:szCs w:val="28"/>
        </w:rPr>
        <w:t>dan</w:t>
      </w:r>
      <w:r w:rsidRPr="00731482">
        <w:rPr>
          <w:rFonts w:ascii="Times New Roman" w:hAnsi="Times New Roman"/>
          <w:spacing w:val="-11"/>
          <w:sz w:val="28"/>
          <w:szCs w:val="28"/>
        </w:rPr>
        <w:t xml:space="preserve"> </w:t>
      </w:r>
      <w:r w:rsidRPr="00731482">
        <w:rPr>
          <w:rFonts w:ascii="Times New Roman" w:hAnsi="Times New Roman"/>
          <w:sz w:val="28"/>
          <w:szCs w:val="28"/>
        </w:rPr>
        <w:t>kemuliaan</w:t>
      </w:r>
      <w:r w:rsidRPr="00731482">
        <w:rPr>
          <w:rFonts w:ascii="Times New Roman" w:hAnsi="Times New Roman"/>
          <w:spacing w:val="-7"/>
          <w:sz w:val="28"/>
          <w:szCs w:val="28"/>
        </w:rPr>
        <w:t xml:space="preserve"> </w:t>
      </w:r>
      <w:r w:rsidRPr="00731482">
        <w:rPr>
          <w:rFonts w:ascii="Times New Roman" w:hAnsi="Times New Roman"/>
          <w:sz w:val="28"/>
          <w:szCs w:val="28"/>
        </w:rPr>
        <w:t>sebagai</w:t>
      </w:r>
      <w:r w:rsidRPr="00731482">
        <w:rPr>
          <w:rFonts w:ascii="Times New Roman" w:hAnsi="Times New Roman"/>
          <w:spacing w:val="-10"/>
          <w:sz w:val="28"/>
          <w:szCs w:val="28"/>
        </w:rPr>
        <w:t xml:space="preserve"> </w:t>
      </w:r>
      <w:r w:rsidRPr="00731482">
        <w:rPr>
          <w:rFonts w:ascii="Times New Roman" w:hAnsi="Times New Roman"/>
          <w:sz w:val="28"/>
          <w:szCs w:val="28"/>
        </w:rPr>
        <w:t>unsur</w:t>
      </w:r>
      <w:r w:rsidRPr="00731482">
        <w:rPr>
          <w:rFonts w:ascii="Times New Roman" w:hAnsi="Times New Roman"/>
          <w:spacing w:val="-12"/>
          <w:sz w:val="28"/>
          <w:szCs w:val="28"/>
        </w:rPr>
        <w:t xml:space="preserve"> </w:t>
      </w:r>
      <w:r w:rsidRPr="00731482">
        <w:rPr>
          <w:rFonts w:ascii="Times New Roman" w:hAnsi="Times New Roman"/>
          <w:sz w:val="28"/>
          <w:szCs w:val="28"/>
        </w:rPr>
        <w:t>dasar</w:t>
      </w:r>
      <w:r w:rsidRPr="00731482">
        <w:rPr>
          <w:rFonts w:ascii="Times New Roman" w:hAnsi="Times New Roman"/>
          <w:spacing w:val="-7"/>
          <w:sz w:val="28"/>
          <w:szCs w:val="28"/>
        </w:rPr>
        <w:t xml:space="preserve"> </w:t>
      </w:r>
      <w:r w:rsidRPr="00731482">
        <w:rPr>
          <w:rFonts w:ascii="Times New Roman" w:hAnsi="Times New Roman"/>
          <w:sz w:val="28"/>
          <w:szCs w:val="28"/>
        </w:rPr>
        <w:t>moralitas guru</w:t>
      </w:r>
      <w:r w:rsidRPr="00731482">
        <w:rPr>
          <w:rFonts w:ascii="Times New Roman" w:hAnsi="Times New Roman"/>
          <w:spacing w:val="-11"/>
          <w:sz w:val="28"/>
          <w:szCs w:val="28"/>
        </w:rPr>
        <w:t xml:space="preserve"> </w:t>
      </w:r>
      <w:r w:rsidRPr="00731482">
        <w:rPr>
          <w:rFonts w:ascii="Times New Roman" w:hAnsi="Times New Roman"/>
          <w:sz w:val="28"/>
          <w:szCs w:val="28"/>
        </w:rPr>
        <w:t>itu</w:t>
      </w:r>
      <w:r w:rsidRPr="00731482">
        <w:rPr>
          <w:rFonts w:ascii="Times New Roman" w:hAnsi="Times New Roman"/>
          <w:spacing w:val="-10"/>
          <w:sz w:val="28"/>
          <w:szCs w:val="28"/>
        </w:rPr>
        <w:t xml:space="preserve"> </w:t>
      </w:r>
      <w:r w:rsidRPr="00731482">
        <w:rPr>
          <w:rFonts w:ascii="Times New Roman" w:hAnsi="Times New Roman"/>
          <w:sz w:val="28"/>
          <w:szCs w:val="28"/>
        </w:rPr>
        <w:t>terletak</w:t>
      </w:r>
      <w:r w:rsidRPr="00731482">
        <w:rPr>
          <w:rFonts w:ascii="Times New Roman" w:hAnsi="Times New Roman"/>
          <w:spacing w:val="-12"/>
          <w:sz w:val="28"/>
          <w:szCs w:val="28"/>
        </w:rPr>
        <w:t xml:space="preserve"> </w:t>
      </w:r>
      <w:r w:rsidRPr="00731482">
        <w:rPr>
          <w:rFonts w:ascii="Times New Roman" w:hAnsi="Times New Roman"/>
          <w:sz w:val="28"/>
          <w:szCs w:val="28"/>
        </w:rPr>
        <w:t>pada</w:t>
      </w:r>
      <w:r w:rsidRPr="00731482">
        <w:rPr>
          <w:rFonts w:ascii="Times New Roman" w:hAnsi="Times New Roman"/>
          <w:spacing w:val="-9"/>
          <w:sz w:val="28"/>
          <w:szCs w:val="28"/>
        </w:rPr>
        <w:t xml:space="preserve"> </w:t>
      </w:r>
      <w:r w:rsidRPr="00731482">
        <w:rPr>
          <w:rFonts w:ascii="Times New Roman" w:hAnsi="Times New Roman"/>
          <w:sz w:val="28"/>
          <w:szCs w:val="28"/>
        </w:rPr>
        <w:t>keunggulan</w:t>
      </w:r>
      <w:r w:rsidRPr="00731482">
        <w:rPr>
          <w:rFonts w:ascii="Times New Roman" w:hAnsi="Times New Roman"/>
          <w:spacing w:val="-11"/>
          <w:sz w:val="28"/>
          <w:szCs w:val="28"/>
        </w:rPr>
        <w:t xml:space="preserve"> </w:t>
      </w:r>
      <w:r w:rsidRPr="00731482">
        <w:rPr>
          <w:rFonts w:ascii="Times New Roman" w:hAnsi="Times New Roman"/>
          <w:sz w:val="28"/>
          <w:szCs w:val="28"/>
        </w:rPr>
        <w:t>perilaku,</w:t>
      </w:r>
      <w:r w:rsidRPr="00731482">
        <w:rPr>
          <w:rFonts w:ascii="Times New Roman" w:hAnsi="Times New Roman"/>
          <w:spacing w:val="-9"/>
          <w:sz w:val="28"/>
          <w:szCs w:val="28"/>
        </w:rPr>
        <w:t xml:space="preserve"> </w:t>
      </w:r>
      <w:r w:rsidRPr="00731482">
        <w:rPr>
          <w:rFonts w:ascii="Times New Roman" w:hAnsi="Times New Roman"/>
          <w:sz w:val="28"/>
          <w:szCs w:val="28"/>
        </w:rPr>
        <w:t>akal</w:t>
      </w:r>
      <w:r w:rsidRPr="00731482">
        <w:rPr>
          <w:rFonts w:ascii="Times New Roman" w:hAnsi="Times New Roman"/>
          <w:spacing w:val="-10"/>
          <w:sz w:val="28"/>
          <w:szCs w:val="28"/>
        </w:rPr>
        <w:t xml:space="preserve"> </w:t>
      </w:r>
      <w:r w:rsidRPr="00731482">
        <w:rPr>
          <w:rFonts w:ascii="Times New Roman" w:hAnsi="Times New Roman"/>
          <w:sz w:val="28"/>
          <w:szCs w:val="28"/>
        </w:rPr>
        <w:t>budi,</w:t>
      </w:r>
      <w:r w:rsidRPr="00731482">
        <w:rPr>
          <w:rFonts w:ascii="Times New Roman" w:hAnsi="Times New Roman"/>
          <w:spacing w:val="-5"/>
          <w:sz w:val="28"/>
          <w:szCs w:val="28"/>
        </w:rPr>
        <w:t xml:space="preserve"> </w:t>
      </w:r>
      <w:r w:rsidRPr="00731482">
        <w:rPr>
          <w:rFonts w:ascii="Times New Roman" w:hAnsi="Times New Roman"/>
          <w:sz w:val="28"/>
          <w:szCs w:val="28"/>
        </w:rPr>
        <w:t>dan</w:t>
      </w:r>
      <w:r w:rsidRPr="00731482">
        <w:rPr>
          <w:rFonts w:ascii="Times New Roman" w:hAnsi="Times New Roman"/>
          <w:spacing w:val="-11"/>
          <w:sz w:val="28"/>
          <w:szCs w:val="28"/>
        </w:rPr>
        <w:t xml:space="preserve"> </w:t>
      </w:r>
      <w:r w:rsidRPr="00731482">
        <w:rPr>
          <w:rFonts w:ascii="Times New Roman" w:hAnsi="Times New Roman"/>
          <w:sz w:val="28"/>
          <w:szCs w:val="28"/>
        </w:rPr>
        <w:t>pengabdiannya.</w:t>
      </w:r>
      <w:proofErr w:type="gramEnd"/>
    </w:p>
    <w:p w:rsidR="006201FA" w:rsidRPr="00731482" w:rsidRDefault="006201FA" w:rsidP="006201FA">
      <w:pPr>
        <w:pStyle w:val="BodyText"/>
        <w:spacing w:before="35" w:line="283" w:lineRule="auto"/>
        <w:ind w:left="132" w:right="515" w:firstLine="687"/>
        <w:jc w:val="both"/>
        <w:rPr>
          <w:rFonts w:ascii="Times New Roman" w:hAnsi="Times New Roman"/>
          <w:sz w:val="28"/>
          <w:szCs w:val="28"/>
        </w:rPr>
      </w:pPr>
      <w:r w:rsidRPr="00731482">
        <w:rPr>
          <w:rFonts w:ascii="Times New Roman" w:hAnsi="Times New Roman"/>
          <w:sz w:val="28"/>
          <w:szCs w:val="28"/>
        </w:rPr>
        <w:t>Guru merupakan pengemban tugas kemanusiaan dengan mengutamakan kebajikan dan mencegah manusia dari kehinaan serta kemungkaran dalam rangka mencerdaskan kehidupan bangsa dan membangun watak serta budaya, yang mengantarkan bangsa Indonesia pada kehidupan masyarakat yang maju, adil dan makmur, serta beradab berdasarkan Pancasila dan UUD 1945.</w:t>
      </w:r>
    </w:p>
    <w:p w:rsidR="006201FA" w:rsidRPr="00731482" w:rsidRDefault="006201FA" w:rsidP="006201FA">
      <w:pPr>
        <w:pStyle w:val="BodyText"/>
        <w:spacing w:before="46" w:line="283" w:lineRule="auto"/>
        <w:ind w:left="132" w:right="518" w:firstLine="687"/>
        <w:jc w:val="both"/>
        <w:rPr>
          <w:rFonts w:ascii="Times New Roman" w:hAnsi="Times New Roman"/>
          <w:sz w:val="28"/>
          <w:szCs w:val="28"/>
        </w:rPr>
      </w:pPr>
      <w:r w:rsidRPr="00731482">
        <w:rPr>
          <w:rFonts w:ascii="Times New Roman" w:hAnsi="Times New Roman"/>
          <w:sz w:val="28"/>
          <w:szCs w:val="28"/>
        </w:rPr>
        <w:t xml:space="preserve">Guru </w:t>
      </w:r>
      <w:proofErr w:type="gramStart"/>
      <w:r w:rsidRPr="00731482">
        <w:rPr>
          <w:rFonts w:ascii="Times New Roman" w:hAnsi="Times New Roman"/>
          <w:sz w:val="28"/>
          <w:szCs w:val="28"/>
        </w:rPr>
        <w:t>dituntut</w:t>
      </w:r>
      <w:proofErr w:type="gramEnd"/>
      <w:r w:rsidRPr="00731482">
        <w:rPr>
          <w:rFonts w:ascii="Times New Roman" w:hAnsi="Times New Roman"/>
          <w:sz w:val="28"/>
          <w:szCs w:val="28"/>
        </w:rPr>
        <w:t xml:space="preserve"> untuk menjalankan profesinya dengan ketulusan hati dan menggunakan keandalan kompetensi sebagai sumber daya dalam mewujudkan tujuan pendidikan nasional, yaitu berkembangnya potensi peserta didik menjadi manusia utuh yang beriman dan bertakwa serta menjadi warga negara yang baik, demokratis, dan bertanggung jawab.</w:t>
      </w:r>
    </w:p>
    <w:p w:rsidR="006201FA" w:rsidRPr="00731482" w:rsidRDefault="006201FA" w:rsidP="006201FA">
      <w:pPr>
        <w:spacing w:before="36" w:line="273" w:lineRule="auto"/>
        <w:ind w:left="132" w:right="519" w:firstLine="687"/>
        <w:jc w:val="both"/>
        <w:rPr>
          <w:rFonts w:ascii="Times New Roman" w:hAnsi="Times New Roman" w:cs="Times New Roman"/>
          <w:sz w:val="28"/>
          <w:szCs w:val="28"/>
        </w:rPr>
      </w:pPr>
      <w:r w:rsidRPr="00731482">
        <w:rPr>
          <w:rFonts w:ascii="Times New Roman" w:hAnsi="Times New Roman" w:cs="Times New Roman"/>
          <w:sz w:val="28"/>
          <w:szCs w:val="28"/>
        </w:rPr>
        <w:t>Pelaksanaan tugas guru Indonesia terwujud dan menyatu dalam prinsip “</w:t>
      </w:r>
      <w:r w:rsidRPr="00731482">
        <w:rPr>
          <w:rFonts w:ascii="Times New Roman" w:hAnsi="Times New Roman" w:cs="Times New Roman"/>
          <w:i/>
          <w:sz w:val="28"/>
          <w:szCs w:val="28"/>
        </w:rPr>
        <w:t>ing ngarsa sung tuladha, ing madya mangun karsa, tut wuri handayani”</w:t>
      </w:r>
      <w:r w:rsidRPr="00731482">
        <w:rPr>
          <w:rFonts w:ascii="Times New Roman" w:hAnsi="Times New Roman" w:cs="Times New Roman"/>
          <w:sz w:val="28"/>
          <w:szCs w:val="28"/>
        </w:rPr>
        <w:t>.</w:t>
      </w:r>
    </w:p>
    <w:p w:rsidR="006201FA" w:rsidRPr="00731482" w:rsidRDefault="006201FA" w:rsidP="006201FA">
      <w:pPr>
        <w:pStyle w:val="BodyText"/>
        <w:spacing w:before="44" w:line="285" w:lineRule="auto"/>
        <w:ind w:left="100" w:right="517" w:firstLine="719"/>
        <w:jc w:val="both"/>
        <w:rPr>
          <w:rFonts w:ascii="Times New Roman" w:hAnsi="Times New Roman"/>
          <w:sz w:val="28"/>
          <w:szCs w:val="28"/>
        </w:rPr>
      </w:pPr>
      <w:proofErr w:type="gramStart"/>
      <w:r w:rsidRPr="00731482">
        <w:rPr>
          <w:rFonts w:ascii="Times New Roman" w:hAnsi="Times New Roman"/>
          <w:sz w:val="28"/>
          <w:szCs w:val="28"/>
        </w:rPr>
        <w:t>Untuk itu, sebagai pedoman perilaku guru Indonesia dalam melaksanakan tugas keprofesionalan perlu ditetapkan Kode Etik Guru Indonesia.</w:t>
      </w:r>
      <w:proofErr w:type="gramEnd"/>
    </w:p>
    <w:p w:rsidR="006201FA" w:rsidRPr="00731482" w:rsidRDefault="006201FA" w:rsidP="006201FA">
      <w:pPr>
        <w:pStyle w:val="Heading1"/>
        <w:spacing w:before="200"/>
        <w:ind w:left="1368"/>
        <w:rPr>
          <w:rFonts w:ascii="Times New Roman" w:hAnsi="Times New Roman"/>
          <w:sz w:val="28"/>
          <w:szCs w:val="28"/>
        </w:rPr>
      </w:pPr>
      <w:r w:rsidRPr="00731482">
        <w:rPr>
          <w:rFonts w:ascii="Times New Roman" w:hAnsi="Times New Roman"/>
          <w:w w:val="110"/>
          <w:sz w:val="28"/>
          <w:szCs w:val="28"/>
        </w:rPr>
        <w:t>BAGIAN SATU</w:t>
      </w:r>
    </w:p>
    <w:p w:rsidR="006201FA" w:rsidRPr="00731482" w:rsidRDefault="006201FA" w:rsidP="006201FA">
      <w:pPr>
        <w:spacing w:before="85" w:line="324" w:lineRule="auto"/>
        <w:ind w:left="3698" w:right="4115"/>
        <w:jc w:val="center"/>
        <w:rPr>
          <w:rFonts w:ascii="Times New Roman" w:hAnsi="Times New Roman" w:cs="Times New Roman"/>
          <w:b/>
          <w:sz w:val="28"/>
          <w:szCs w:val="28"/>
        </w:rPr>
      </w:pPr>
      <w:r w:rsidRPr="00731482">
        <w:rPr>
          <w:rFonts w:ascii="Times New Roman" w:hAnsi="Times New Roman" w:cs="Times New Roman"/>
          <w:b/>
          <w:sz w:val="28"/>
          <w:szCs w:val="28"/>
        </w:rPr>
        <w:t>Kewajiban Umum Pasal 1</w:t>
      </w:r>
    </w:p>
    <w:p w:rsidR="006201FA" w:rsidRPr="00731482" w:rsidRDefault="006201FA" w:rsidP="006201FA">
      <w:pPr>
        <w:pStyle w:val="ListParagraph"/>
        <w:widowControl w:val="0"/>
        <w:numPr>
          <w:ilvl w:val="0"/>
          <w:numId w:val="11"/>
        </w:numPr>
        <w:tabs>
          <w:tab w:val="left" w:pos="461"/>
        </w:tabs>
        <w:autoSpaceDE w:val="0"/>
        <w:autoSpaceDN w:val="0"/>
        <w:spacing w:before="159"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Menjunjung</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tinggi,</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menghayati,</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mengamalkan</w:t>
      </w:r>
      <w:r w:rsidRPr="00731482">
        <w:rPr>
          <w:rFonts w:ascii="Times New Roman" w:hAnsi="Times New Roman" w:cs="Times New Roman"/>
          <w:spacing w:val="-6"/>
          <w:sz w:val="28"/>
          <w:szCs w:val="28"/>
        </w:rPr>
        <w:t xml:space="preserve"> </w:t>
      </w:r>
      <w:r w:rsidRPr="00731482">
        <w:rPr>
          <w:rFonts w:ascii="Times New Roman" w:hAnsi="Times New Roman" w:cs="Times New Roman"/>
          <w:sz w:val="28"/>
          <w:szCs w:val="28"/>
        </w:rPr>
        <w:t>sumpah/</w:t>
      </w:r>
      <w:r w:rsidRPr="00731482">
        <w:rPr>
          <w:rFonts w:ascii="Times New Roman" w:hAnsi="Times New Roman" w:cs="Times New Roman"/>
          <w:spacing w:val="-11"/>
          <w:sz w:val="28"/>
          <w:szCs w:val="28"/>
        </w:rPr>
        <w:t xml:space="preserve"> </w:t>
      </w:r>
      <w:r w:rsidRPr="00731482">
        <w:rPr>
          <w:rFonts w:ascii="Times New Roman" w:hAnsi="Times New Roman" w:cs="Times New Roman"/>
          <w:sz w:val="28"/>
          <w:szCs w:val="28"/>
        </w:rPr>
        <w:t>janji</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guru.</w:t>
      </w:r>
    </w:p>
    <w:p w:rsidR="006201FA" w:rsidRPr="00731482" w:rsidRDefault="006201FA" w:rsidP="006201FA">
      <w:pPr>
        <w:pStyle w:val="ListParagraph"/>
        <w:widowControl w:val="0"/>
        <w:numPr>
          <w:ilvl w:val="0"/>
          <w:numId w:val="11"/>
        </w:numPr>
        <w:tabs>
          <w:tab w:val="left" w:pos="461"/>
        </w:tabs>
        <w:autoSpaceDE w:val="0"/>
        <w:autoSpaceDN w:val="0"/>
        <w:spacing w:before="44" w:after="0" w:line="285" w:lineRule="auto"/>
        <w:ind w:right="512"/>
        <w:contextualSpacing w:val="0"/>
        <w:rPr>
          <w:rFonts w:ascii="Times New Roman" w:hAnsi="Times New Roman" w:cs="Times New Roman"/>
          <w:sz w:val="28"/>
          <w:szCs w:val="28"/>
        </w:rPr>
      </w:pPr>
      <w:r w:rsidRPr="00731482">
        <w:rPr>
          <w:rFonts w:ascii="Times New Roman" w:hAnsi="Times New Roman" w:cs="Times New Roman"/>
          <w:sz w:val="28"/>
          <w:szCs w:val="28"/>
        </w:rPr>
        <w:t>Melaksanakan tugas utama mendidik, mengajar, membimbing, mengarahkan, melatih, menilai</w:t>
      </w:r>
      <w:r w:rsidRPr="00731482">
        <w:rPr>
          <w:rFonts w:ascii="Times New Roman" w:hAnsi="Times New Roman" w:cs="Times New Roman"/>
          <w:spacing w:val="-20"/>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19"/>
          <w:sz w:val="28"/>
          <w:szCs w:val="28"/>
        </w:rPr>
        <w:t xml:space="preserve"> </w:t>
      </w:r>
      <w:r w:rsidRPr="00731482">
        <w:rPr>
          <w:rFonts w:ascii="Times New Roman" w:hAnsi="Times New Roman" w:cs="Times New Roman"/>
          <w:sz w:val="28"/>
          <w:szCs w:val="28"/>
        </w:rPr>
        <w:t>mengevaluasi</w:t>
      </w:r>
      <w:r w:rsidRPr="00731482">
        <w:rPr>
          <w:rFonts w:ascii="Times New Roman" w:hAnsi="Times New Roman" w:cs="Times New Roman"/>
          <w:spacing w:val="-20"/>
          <w:sz w:val="28"/>
          <w:szCs w:val="28"/>
        </w:rPr>
        <w:t xml:space="preserve"> </w:t>
      </w:r>
      <w:r w:rsidRPr="00731482">
        <w:rPr>
          <w:rFonts w:ascii="Times New Roman" w:hAnsi="Times New Roman" w:cs="Times New Roman"/>
          <w:sz w:val="28"/>
          <w:szCs w:val="28"/>
        </w:rPr>
        <w:t>peserta</w:t>
      </w:r>
      <w:r w:rsidRPr="00731482">
        <w:rPr>
          <w:rFonts w:ascii="Times New Roman" w:hAnsi="Times New Roman" w:cs="Times New Roman"/>
          <w:spacing w:val="-19"/>
          <w:sz w:val="28"/>
          <w:szCs w:val="28"/>
        </w:rPr>
        <w:t xml:space="preserve"> </w:t>
      </w:r>
      <w:r w:rsidRPr="00731482">
        <w:rPr>
          <w:rFonts w:ascii="Times New Roman" w:hAnsi="Times New Roman" w:cs="Times New Roman"/>
          <w:sz w:val="28"/>
          <w:szCs w:val="28"/>
        </w:rPr>
        <w:t>didik</w:t>
      </w:r>
      <w:r w:rsidRPr="00731482">
        <w:rPr>
          <w:rFonts w:ascii="Times New Roman" w:hAnsi="Times New Roman" w:cs="Times New Roman"/>
          <w:spacing w:val="-17"/>
          <w:sz w:val="28"/>
          <w:szCs w:val="28"/>
        </w:rPr>
        <w:t xml:space="preserve"> </w:t>
      </w:r>
      <w:r w:rsidRPr="00731482">
        <w:rPr>
          <w:rFonts w:ascii="Times New Roman" w:hAnsi="Times New Roman" w:cs="Times New Roman"/>
          <w:sz w:val="28"/>
          <w:szCs w:val="28"/>
        </w:rPr>
        <w:t>untuk</w:t>
      </w:r>
      <w:r w:rsidRPr="00731482">
        <w:rPr>
          <w:rFonts w:ascii="Times New Roman" w:hAnsi="Times New Roman" w:cs="Times New Roman"/>
          <w:spacing w:val="-13"/>
          <w:sz w:val="28"/>
          <w:szCs w:val="28"/>
        </w:rPr>
        <w:t xml:space="preserve"> </w:t>
      </w:r>
      <w:r w:rsidRPr="00731482">
        <w:rPr>
          <w:rFonts w:ascii="Times New Roman" w:hAnsi="Times New Roman" w:cs="Times New Roman"/>
          <w:sz w:val="28"/>
          <w:szCs w:val="28"/>
        </w:rPr>
        <w:t>mewujudkan</w:t>
      </w:r>
      <w:r w:rsidRPr="00731482">
        <w:rPr>
          <w:rFonts w:ascii="Times New Roman" w:hAnsi="Times New Roman" w:cs="Times New Roman"/>
          <w:spacing w:val="-19"/>
          <w:sz w:val="28"/>
          <w:szCs w:val="28"/>
        </w:rPr>
        <w:t xml:space="preserve"> </w:t>
      </w:r>
      <w:r w:rsidRPr="00731482">
        <w:rPr>
          <w:rFonts w:ascii="Times New Roman" w:hAnsi="Times New Roman" w:cs="Times New Roman"/>
          <w:sz w:val="28"/>
          <w:szCs w:val="28"/>
        </w:rPr>
        <w:t>tujuan</w:t>
      </w:r>
      <w:r w:rsidRPr="00731482">
        <w:rPr>
          <w:rFonts w:ascii="Times New Roman" w:hAnsi="Times New Roman" w:cs="Times New Roman"/>
          <w:spacing w:val="-21"/>
          <w:sz w:val="28"/>
          <w:szCs w:val="28"/>
        </w:rPr>
        <w:t xml:space="preserve"> </w:t>
      </w:r>
      <w:r w:rsidRPr="00731482">
        <w:rPr>
          <w:rFonts w:ascii="Times New Roman" w:hAnsi="Times New Roman" w:cs="Times New Roman"/>
          <w:sz w:val="28"/>
          <w:szCs w:val="28"/>
        </w:rPr>
        <w:t>pendidikan</w:t>
      </w:r>
      <w:r w:rsidRPr="00731482">
        <w:rPr>
          <w:rFonts w:ascii="Times New Roman" w:hAnsi="Times New Roman" w:cs="Times New Roman"/>
          <w:spacing w:val="-16"/>
          <w:sz w:val="28"/>
          <w:szCs w:val="28"/>
        </w:rPr>
        <w:t xml:space="preserve"> </w:t>
      </w:r>
      <w:r w:rsidRPr="00731482">
        <w:rPr>
          <w:rFonts w:ascii="Times New Roman" w:hAnsi="Times New Roman" w:cs="Times New Roman"/>
          <w:sz w:val="28"/>
          <w:szCs w:val="28"/>
        </w:rPr>
        <w:t>nasional.</w:t>
      </w:r>
    </w:p>
    <w:p w:rsidR="006201FA" w:rsidRPr="00731482" w:rsidRDefault="006201FA" w:rsidP="006201FA">
      <w:pPr>
        <w:pStyle w:val="Heading1"/>
        <w:spacing w:before="196"/>
        <w:ind w:left="1370"/>
        <w:rPr>
          <w:rFonts w:ascii="Times New Roman" w:hAnsi="Times New Roman"/>
          <w:sz w:val="28"/>
          <w:szCs w:val="28"/>
        </w:rPr>
      </w:pPr>
      <w:r w:rsidRPr="00731482">
        <w:rPr>
          <w:rFonts w:ascii="Times New Roman" w:hAnsi="Times New Roman"/>
          <w:w w:val="110"/>
          <w:sz w:val="28"/>
          <w:szCs w:val="28"/>
        </w:rPr>
        <w:t>BAGIAN DUA</w:t>
      </w:r>
    </w:p>
    <w:p w:rsidR="006201FA" w:rsidRPr="00731482" w:rsidRDefault="006201FA" w:rsidP="006201FA">
      <w:pPr>
        <w:spacing w:before="89" w:line="324" w:lineRule="auto"/>
        <w:ind w:left="2548" w:right="2966"/>
        <w:jc w:val="center"/>
        <w:rPr>
          <w:rFonts w:ascii="Times New Roman" w:hAnsi="Times New Roman" w:cs="Times New Roman"/>
          <w:b/>
          <w:sz w:val="28"/>
          <w:szCs w:val="28"/>
        </w:rPr>
      </w:pPr>
      <w:r w:rsidRPr="00731482">
        <w:rPr>
          <w:rFonts w:ascii="Times New Roman" w:hAnsi="Times New Roman" w:cs="Times New Roman"/>
          <w:b/>
          <w:sz w:val="28"/>
          <w:szCs w:val="28"/>
        </w:rPr>
        <w:lastRenderedPageBreak/>
        <w:t>Kewajiban Guru Terhadap Peserta Didik Pasal 2</w:t>
      </w:r>
    </w:p>
    <w:p w:rsidR="006201FA" w:rsidRPr="00731482" w:rsidRDefault="006201FA" w:rsidP="006201FA">
      <w:pPr>
        <w:pStyle w:val="ListParagraph"/>
        <w:widowControl w:val="0"/>
        <w:numPr>
          <w:ilvl w:val="0"/>
          <w:numId w:val="10"/>
        </w:numPr>
        <w:tabs>
          <w:tab w:val="left" w:pos="461"/>
        </w:tabs>
        <w:autoSpaceDE w:val="0"/>
        <w:autoSpaceDN w:val="0"/>
        <w:spacing w:after="0" w:line="285" w:lineRule="auto"/>
        <w:ind w:right="525"/>
        <w:contextualSpacing w:val="0"/>
        <w:rPr>
          <w:rFonts w:ascii="Times New Roman" w:hAnsi="Times New Roman" w:cs="Times New Roman"/>
          <w:sz w:val="28"/>
          <w:szCs w:val="28"/>
        </w:rPr>
      </w:pPr>
      <w:r w:rsidRPr="00731482">
        <w:rPr>
          <w:rFonts w:ascii="Times New Roman" w:hAnsi="Times New Roman" w:cs="Times New Roman"/>
          <w:sz w:val="28"/>
          <w:szCs w:val="28"/>
        </w:rPr>
        <w:t>Bertindak profesional dalam melaksanakan tugas mendidik, mengajar, membimbing, mengarahkan,</w:t>
      </w:r>
      <w:r w:rsidRPr="00731482">
        <w:rPr>
          <w:rFonts w:ascii="Times New Roman" w:hAnsi="Times New Roman" w:cs="Times New Roman"/>
          <w:spacing w:val="-25"/>
          <w:sz w:val="28"/>
          <w:szCs w:val="28"/>
        </w:rPr>
        <w:t xml:space="preserve"> </w:t>
      </w:r>
      <w:r w:rsidRPr="00731482">
        <w:rPr>
          <w:rFonts w:ascii="Times New Roman" w:hAnsi="Times New Roman" w:cs="Times New Roman"/>
          <w:sz w:val="28"/>
          <w:szCs w:val="28"/>
        </w:rPr>
        <w:t>melatih,</w:t>
      </w:r>
      <w:r w:rsidRPr="00731482">
        <w:rPr>
          <w:rFonts w:ascii="Times New Roman" w:hAnsi="Times New Roman" w:cs="Times New Roman"/>
          <w:spacing w:val="-28"/>
          <w:sz w:val="28"/>
          <w:szCs w:val="28"/>
        </w:rPr>
        <w:t xml:space="preserve"> </w:t>
      </w:r>
      <w:r w:rsidRPr="00731482">
        <w:rPr>
          <w:rFonts w:ascii="Times New Roman" w:hAnsi="Times New Roman" w:cs="Times New Roman"/>
          <w:sz w:val="28"/>
          <w:szCs w:val="28"/>
        </w:rPr>
        <w:t>menilai,</w:t>
      </w:r>
      <w:r w:rsidRPr="00731482">
        <w:rPr>
          <w:rFonts w:ascii="Times New Roman" w:hAnsi="Times New Roman" w:cs="Times New Roman"/>
          <w:spacing w:val="-27"/>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27"/>
          <w:sz w:val="28"/>
          <w:szCs w:val="28"/>
        </w:rPr>
        <w:t xml:space="preserve"> </w:t>
      </w:r>
      <w:r w:rsidRPr="00731482">
        <w:rPr>
          <w:rFonts w:ascii="Times New Roman" w:hAnsi="Times New Roman" w:cs="Times New Roman"/>
          <w:sz w:val="28"/>
          <w:szCs w:val="28"/>
        </w:rPr>
        <w:t>mengevaluasi</w:t>
      </w:r>
      <w:r w:rsidRPr="00731482">
        <w:rPr>
          <w:rFonts w:ascii="Times New Roman" w:hAnsi="Times New Roman" w:cs="Times New Roman"/>
          <w:spacing w:val="-27"/>
          <w:sz w:val="28"/>
          <w:szCs w:val="28"/>
        </w:rPr>
        <w:t xml:space="preserve"> </w:t>
      </w:r>
      <w:r w:rsidRPr="00731482">
        <w:rPr>
          <w:rFonts w:ascii="Times New Roman" w:hAnsi="Times New Roman" w:cs="Times New Roman"/>
          <w:sz w:val="28"/>
          <w:szCs w:val="28"/>
        </w:rPr>
        <w:t>proses</w:t>
      </w:r>
      <w:r w:rsidRPr="00731482">
        <w:rPr>
          <w:rFonts w:ascii="Times New Roman" w:hAnsi="Times New Roman" w:cs="Times New Roman"/>
          <w:spacing w:val="-28"/>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28"/>
          <w:sz w:val="28"/>
          <w:szCs w:val="28"/>
        </w:rPr>
        <w:t xml:space="preserve"> </w:t>
      </w:r>
      <w:r w:rsidRPr="00731482">
        <w:rPr>
          <w:rFonts w:ascii="Times New Roman" w:hAnsi="Times New Roman" w:cs="Times New Roman"/>
          <w:sz w:val="28"/>
          <w:szCs w:val="28"/>
        </w:rPr>
        <w:t>hasil</w:t>
      </w:r>
      <w:r w:rsidRPr="00731482">
        <w:rPr>
          <w:rFonts w:ascii="Times New Roman" w:hAnsi="Times New Roman" w:cs="Times New Roman"/>
          <w:spacing w:val="-24"/>
          <w:sz w:val="28"/>
          <w:szCs w:val="28"/>
        </w:rPr>
        <w:t xml:space="preserve"> </w:t>
      </w:r>
      <w:r w:rsidRPr="00731482">
        <w:rPr>
          <w:rFonts w:ascii="Times New Roman" w:hAnsi="Times New Roman" w:cs="Times New Roman"/>
          <w:sz w:val="28"/>
          <w:szCs w:val="28"/>
        </w:rPr>
        <w:t>belajar</w:t>
      </w:r>
      <w:r w:rsidRPr="00731482">
        <w:rPr>
          <w:rFonts w:ascii="Times New Roman" w:hAnsi="Times New Roman" w:cs="Times New Roman"/>
          <w:spacing w:val="-27"/>
          <w:sz w:val="28"/>
          <w:szCs w:val="28"/>
        </w:rPr>
        <w:t xml:space="preserve"> </w:t>
      </w:r>
      <w:r w:rsidRPr="00731482">
        <w:rPr>
          <w:rFonts w:ascii="Times New Roman" w:hAnsi="Times New Roman" w:cs="Times New Roman"/>
          <w:sz w:val="28"/>
          <w:szCs w:val="28"/>
        </w:rPr>
        <w:t>peserta</w:t>
      </w:r>
      <w:r w:rsidRPr="00731482">
        <w:rPr>
          <w:rFonts w:ascii="Times New Roman" w:hAnsi="Times New Roman" w:cs="Times New Roman"/>
          <w:spacing w:val="-27"/>
          <w:sz w:val="28"/>
          <w:szCs w:val="28"/>
        </w:rPr>
        <w:t xml:space="preserve"> </w:t>
      </w:r>
      <w:r w:rsidRPr="00731482">
        <w:rPr>
          <w:rFonts w:ascii="Times New Roman" w:hAnsi="Times New Roman" w:cs="Times New Roman"/>
          <w:sz w:val="28"/>
          <w:szCs w:val="28"/>
        </w:rPr>
        <w:t>didik.</w:t>
      </w:r>
    </w:p>
    <w:p w:rsidR="006201FA" w:rsidRPr="00731482" w:rsidRDefault="006201FA" w:rsidP="006201FA">
      <w:pPr>
        <w:pStyle w:val="ListParagraph"/>
        <w:widowControl w:val="0"/>
        <w:numPr>
          <w:ilvl w:val="0"/>
          <w:numId w:val="10"/>
        </w:numPr>
        <w:tabs>
          <w:tab w:val="left" w:pos="461"/>
        </w:tabs>
        <w:autoSpaceDE w:val="0"/>
        <w:autoSpaceDN w:val="0"/>
        <w:spacing w:after="0" w:line="280" w:lineRule="auto"/>
        <w:ind w:right="527"/>
        <w:contextualSpacing w:val="0"/>
        <w:rPr>
          <w:rFonts w:ascii="Times New Roman" w:hAnsi="Times New Roman" w:cs="Times New Roman"/>
          <w:sz w:val="28"/>
          <w:szCs w:val="28"/>
        </w:rPr>
      </w:pPr>
      <w:r w:rsidRPr="00731482">
        <w:rPr>
          <w:rFonts w:ascii="Times New Roman" w:hAnsi="Times New Roman" w:cs="Times New Roman"/>
          <w:spacing w:val="2"/>
          <w:sz w:val="28"/>
          <w:szCs w:val="28"/>
        </w:rPr>
        <w:t>Memberikan</w:t>
      </w:r>
      <w:r w:rsidRPr="00731482">
        <w:rPr>
          <w:rFonts w:ascii="Times New Roman" w:hAnsi="Times New Roman" w:cs="Times New Roman"/>
          <w:spacing w:val="-10"/>
          <w:sz w:val="28"/>
          <w:szCs w:val="28"/>
        </w:rPr>
        <w:t xml:space="preserve"> </w:t>
      </w:r>
      <w:r w:rsidRPr="00731482">
        <w:rPr>
          <w:rFonts w:ascii="Times New Roman" w:hAnsi="Times New Roman" w:cs="Times New Roman"/>
          <w:spacing w:val="3"/>
          <w:sz w:val="28"/>
          <w:szCs w:val="28"/>
        </w:rPr>
        <w:t>layanan</w:t>
      </w:r>
      <w:r w:rsidRPr="00731482">
        <w:rPr>
          <w:rFonts w:ascii="Times New Roman" w:hAnsi="Times New Roman" w:cs="Times New Roman"/>
          <w:spacing w:val="-9"/>
          <w:sz w:val="28"/>
          <w:szCs w:val="28"/>
        </w:rPr>
        <w:t xml:space="preserve"> </w:t>
      </w:r>
      <w:r w:rsidRPr="00731482">
        <w:rPr>
          <w:rFonts w:ascii="Times New Roman" w:hAnsi="Times New Roman" w:cs="Times New Roman"/>
          <w:spacing w:val="2"/>
          <w:sz w:val="28"/>
          <w:szCs w:val="28"/>
        </w:rPr>
        <w:t>pembelajaran</w:t>
      </w:r>
      <w:r w:rsidRPr="00731482">
        <w:rPr>
          <w:rFonts w:ascii="Times New Roman" w:hAnsi="Times New Roman" w:cs="Times New Roman"/>
          <w:spacing w:val="-9"/>
          <w:sz w:val="28"/>
          <w:szCs w:val="28"/>
        </w:rPr>
        <w:t xml:space="preserve"> </w:t>
      </w:r>
      <w:r w:rsidRPr="00731482">
        <w:rPr>
          <w:rFonts w:ascii="Times New Roman" w:hAnsi="Times New Roman" w:cs="Times New Roman"/>
          <w:spacing w:val="2"/>
          <w:sz w:val="28"/>
          <w:szCs w:val="28"/>
        </w:rPr>
        <w:t>berdasarkan</w:t>
      </w:r>
      <w:r w:rsidRPr="00731482">
        <w:rPr>
          <w:rFonts w:ascii="Times New Roman" w:hAnsi="Times New Roman" w:cs="Times New Roman"/>
          <w:spacing w:val="-9"/>
          <w:sz w:val="28"/>
          <w:szCs w:val="28"/>
        </w:rPr>
        <w:t xml:space="preserve"> </w:t>
      </w:r>
      <w:r w:rsidRPr="00731482">
        <w:rPr>
          <w:rFonts w:ascii="Times New Roman" w:hAnsi="Times New Roman" w:cs="Times New Roman"/>
          <w:spacing w:val="3"/>
          <w:sz w:val="28"/>
          <w:szCs w:val="28"/>
        </w:rPr>
        <w:t>karakteristik individual</w:t>
      </w:r>
      <w:r w:rsidRPr="00731482">
        <w:rPr>
          <w:rFonts w:ascii="Times New Roman" w:hAnsi="Times New Roman" w:cs="Times New Roman"/>
          <w:spacing w:val="-8"/>
          <w:sz w:val="28"/>
          <w:szCs w:val="28"/>
        </w:rPr>
        <w:t xml:space="preserve"> </w:t>
      </w:r>
      <w:r w:rsidRPr="00731482">
        <w:rPr>
          <w:rFonts w:ascii="Times New Roman" w:hAnsi="Times New Roman" w:cs="Times New Roman"/>
          <w:spacing w:val="3"/>
          <w:sz w:val="28"/>
          <w:szCs w:val="28"/>
        </w:rPr>
        <w:t>serta</w:t>
      </w:r>
      <w:r w:rsidRPr="00731482">
        <w:rPr>
          <w:rFonts w:ascii="Times New Roman" w:hAnsi="Times New Roman" w:cs="Times New Roman"/>
          <w:spacing w:val="-9"/>
          <w:sz w:val="28"/>
          <w:szCs w:val="28"/>
        </w:rPr>
        <w:t xml:space="preserve"> </w:t>
      </w:r>
      <w:r w:rsidRPr="00731482">
        <w:rPr>
          <w:rFonts w:ascii="Times New Roman" w:hAnsi="Times New Roman" w:cs="Times New Roman"/>
          <w:spacing w:val="3"/>
          <w:sz w:val="28"/>
          <w:szCs w:val="28"/>
        </w:rPr>
        <w:t xml:space="preserve">tahapan tumbuh </w:t>
      </w:r>
      <w:r w:rsidRPr="00731482">
        <w:rPr>
          <w:rFonts w:ascii="Times New Roman" w:hAnsi="Times New Roman" w:cs="Times New Roman"/>
          <w:spacing w:val="4"/>
          <w:sz w:val="28"/>
          <w:szCs w:val="28"/>
        </w:rPr>
        <w:t xml:space="preserve">kembang kejiwaan </w:t>
      </w:r>
      <w:r w:rsidRPr="00731482">
        <w:rPr>
          <w:rFonts w:ascii="Times New Roman" w:hAnsi="Times New Roman" w:cs="Times New Roman"/>
          <w:spacing w:val="3"/>
          <w:sz w:val="28"/>
          <w:szCs w:val="28"/>
        </w:rPr>
        <w:t>peserta</w:t>
      </w:r>
      <w:r w:rsidRPr="00731482">
        <w:rPr>
          <w:rFonts w:ascii="Times New Roman" w:hAnsi="Times New Roman" w:cs="Times New Roman"/>
          <w:spacing w:val="-3"/>
          <w:sz w:val="28"/>
          <w:szCs w:val="28"/>
        </w:rPr>
        <w:t xml:space="preserve"> </w:t>
      </w:r>
      <w:r w:rsidRPr="00731482">
        <w:rPr>
          <w:rFonts w:ascii="Times New Roman" w:hAnsi="Times New Roman" w:cs="Times New Roman"/>
          <w:spacing w:val="4"/>
          <w:sz w:val="28"/>
          <w:szCs w:val="28"/>
        </w:rPr>
        <w:t>didik.</w:t>
      </w:r>
    </w:p>
    <w:p w:rsidR="006201FA" w:rsidRPr="00731482" w:rsidRDefault="006201FA" w:rsidP="006201FA">
      <w:pPr>
        <w:pStyle w:val="ListParagraph"/>
        <w:widowControl w:val="0"/>
        <w:numPr>
          <w:ilvl w:val="0"/>
          <w:numId w:val="10"/>
        </w:numPr>
        <w:tabs>
          <w:tab w:val="left" w:pos="461"/>
          <w:tab w:val="left" w:pos="2548"/>
          <w:tab w:val="left" w:pos="3630"/>
          <w:tab w:val="left" w:pos="5287"/>
          <w:tab w:val="left" w:pos="6062"/>
          <w:tab w:val="left" w:pos="6841"/>
          <w:tab w:val="left" w:pos="7819"/>
          <w:tab w:val="left" w:pos="8737"/>
        </w:tabs>
        <w:autoSpaceDE w:val="0"/>
        <w:autoSpaceDN w:val="0"/>
        <w:spacing w:before="1" w:after="0" w:line="285" w:lineRule="auto"/>
        <w:ind w:right="536"/>
        <w:contextualSpacing w:val="0"/>
        <w:rPr>
          <w:rFonts w:ascii="Times New Roman" w:hAnsi="Times New Roman" w:cs="Times New Roman"/>
          <w:sz w:val="28"/>
          <w:szCs w:val="28"/>
        </w:rPr>
      </w:pPr>
      <w:r w:rsidRPr="00731482">
        <w:rPr>
          <w:rFonts w:ascii="Times New Roman" w:hAnsi="Times New Roman" w:cs="Times New Roman"/>
          <w:spacing w:val="6"/>
          <w:sz w:val="28"/>
          <w:szCs w:val="28"/>
        </w:rPr>
        <w:t>Mengembangkan</w:t>
      </w:r>
      <w:r w:rsidRPr="00731482">
        <w:rPr>
          <w:rFonts w:ascii="Times New Roman" w:hAnsi="Times New Roman" w:cs="Times New Roman"/>
          <w:spacing w:val="6"/>
          <w:sz w:val="28"/>
          <w:szCs w:val="28"/>
        </w:rPr>
        <w:tab/>
      </w:r>
      <w:r w:rsidRPr="00731482">
        <w:rPr>
          <w:rFonts w:ascii="Times New Roman" w:hAnsi="Times New Roman" w:cs="Times New Roman"/>
          <w:spacing w:val="2"/>
          <w:sz w:val="28"/>
          <w:szCs w:val="28"/>
        </w:rPr>
        <w:t>suasana</w:t>
      </w:r>
      <w:r w:rsidRPr="00731482">
        <w:rPr>
          <w:rFonts w:ascii="Times New Roman" w:hAnsi="Times New Roman" w:cs="Times New Roman"/>
          <w:spacing w:val="2"/>
          <w:sz w:val="28"/>
          <w:szCs w:val="28"/>
        </w:rPr>
        <w:tab/>
      </w:r>
      <w:r w:rsidRPr="00731482">
        <w:rPr>
          <w:rFonts w:ascii="Times New Roman" w:hAnsi="Times New Roman" w:cs="Times New Roman"/>
          <w:spacing w:val="3"/>
          <w:sz w:val="28"/>
          <w:szCs w:val="28"/>
        </w:rPr>
        <w:t>pembelajaran</w:t>
      </w:r>
      <w:r w:rsidRPr="00731482">
        <w:rPr>
          <w:rFonts w:ascii="Times New Roman" w:hAnsi="Times New Roman" w:cs="Times New Roman"/>
          <w:spacing w:val="3"/>
          <w:sz w:val="28"/>
          <w:szCs w:val="28"/>
        </w:rPr>
        <w:tab/>
      </w:r>
      <w:r w:rsidRPr="00731482">
        <w:rPr>
          <w:rFonts w:ascii="Times New Roman" w:hAnsi="Times New Roman" w:cs="Times New Roman"/>
          <w:spacing w:val="2"/>
          <w:sz w:val="28"/>
          <w:szCs w:val="28"/>
        </w:rPr>
        <w:t>yang</w:t>
      </w:r>
      <w:r w:rsidRPr="00731482">
        <w:rPr>
          <w:rFonts w:ascii="Times New Roman" w:hAnsi="Times New Roman" w:cs="Times New Roman"/>
          <w:spacing w:val="2"/>
          <w:sz w:val="28"/>
          <w:szCs w:val="28"/>
        </w:rPr>
        <w:tab/>
        <w:t>aktif,</w:t>
      </w:r>
      <w:r w:rsidRPr="00731482">
        <w:rPr>
          <w:rFonts w:ascii="Times New Roman" w:hAnsi="Times New Roman" w:cs="Times New Roman"/>
          <w:spacing w:val="2"/>
          <w:sz w:val="28"/>
          <w:szCs w:val="28"/>
        </w:rPr>
        <w:tab/>
        <w:t>kreatif,</w:t>
      </w:r>
      <w:r w:rsidRPr="00731482">
        <w:rPr>
          <w:rFonts w:ascii="Times New Roman" w:hAnsi="Times New Roman" w:cs="Times New Roman"/>
          <w:spacing w:val="2"/>
          <w:sz w:val="28"/>
          <w:szCs w:val="28"/>
        </w:rPr>
        <w:tab/>
      </w:r>
      <w:r w:rsidRPr="00731482">
        <w:rPr>
          <w:rFonts w:ascii="Times New Roman" w:hAnsi="Times New Roman" w:cs="Times New Roman"/>
          <w:spacing w:val="3"/>
          <w:sz w:val="28"/>
          <w:szCs w:val="28"/>
        </w:rPr>
        <w:t>efektif</w:t>
      </w:r>
      <w:r w:rsidRPr="00731482">
        <w:rPr>
          <w:rFonts w:ascii="Times New Roman" w:hAnsi="Times New Roman" w:cs="Times New Roman"/>
          <w:spacing w:val="3"/>
          <w:sz w:val="28"/>
          <w:szCs w:val="28"/>
        </w:rPr>
        <w:tab/>
      </w:r>
      <w:r w:rsidRPr="00731482">
        <w:rPr>
          <w:rFonts w:ascii="Times New Roman" w:hAnsi="Times New Roman" w:cs="Times New Roman"/>
          <w:sz w:val="28"/>
          <w:szCs w:val="28"/>
        </w:rPr>
        <w:t xml:space="preserve">dan </w:t>
      </w:r>
      <w:r w:rsidRPr="00731482">
        <w:rPr>
          <w:rFonts w:ascii="Times New Roman" w:hAnsi="Times New Roman" w:cs="Times New Roman"/>
          <w:spacing w:val="2"/>
          <w:sz w:val="28"/>
          <w:szCs w:val="28"/>
        </w:rPr>
        <w:t>menyenangkan.</w:t>
      </w:r>
    </w:p>
    <w:p w:rsidR="006201FA" w:rsidRPr="00731482" w:rsidRDefault="006201FA" w:rsidP="006201FA">
      <w:pPr>
        <w:pStyle w:val="ListParagraph"/>
        <w:widowControl w:val="0"/>
        <w:numPr>
          <w:ilvl w:val="0"/>
          <w:numId w:val="10"/>
        </w:numPr>
        <w:tabs>
          <w:tab w:val="left" w:pos="461"/>
        </w:tabs>
        <w:autoSpaceDE w:val="0"/>
        <w:autoSpaceDN w:val="0"/>
        <w:spacing w:after="0" w:line="285" w:lineRule="auto"/>
        <w:ind w:right="542"/>
        <w:contextualSpacing w:val="0"/>
        <w:rPr>
          <w:rFonts w:ascii="Times New Roman" w:hAnsi="Times New Roman" w:cs="Times New Roman"/>
          <w:sz w:val="28"/>
          <w:szCs w:val="28"/>
        </w:rPr>
      </w:pPr>
      <w:r w:rsidRPr="00731482">
        <w:rPr>
          <w:rFonts w:ascii="Times New Roman" w:hAnsi="Times New Roman" w:cs="Times New Roman"/>
          <w:spacing w:val="10"/>
          <w:sz w:val="28"/>
          <w:szCs w:val="28"/>
        </w:rPr>
        <w:t xml:space="preserve">Menghormati </w:t>
      </w:r>
      <w:r w:rsidRPr="00731482">
        <w:rPr>
          <w:rFonts w:ascii="Times New Roman" w:hAnsi="Times New Roman" w:cs="Times New Roman"/>
          <w:spacing w:val="9"/>
          <w:sz w:val="28"/>
          <w:szCs w:val="28"/>
        </w:rPr>
        <w:t xml:space="preserve">martabat </w:t>
      </w:r>
      <w:r w:rsidRPr="00731482">
        <w:rPr>
          <w:rFonts w:ascii="Times New Roman" w:hAnsi="Times New Roman" w:cs="Times New Roman"/>
          <w:spacing w:val="7"/>
          <w:sz w:val="28"/>
          <w:szCs w:val="28"/>
        </w:rPr>
        <w:t xml:space="preserve">dan </w:t>
      </w:r>
      <w:r w:rsidRPr="00731482">
        <w:rPr>
          <w:rFonts w:ascii="Times New Roman" w:hAnsi="Times New Roman" w:cs="Times New Roman"/>
          <w:spacing w:val="11"/>
          <w:sz w:val="28"/>
          <w:szCs w:val="28"/>
        </w:rPr>
        <w:t xml:space="preserve">hak-hak </w:t>
      </w:r>
      <w:r w:rsidRPr="00731482">
        <w:rPr>
          <w:rFonts w:ascii="Times New Roman" w:hAnsi="Times New Roman" w:cs="Times New Roman"/>
          <w:spacing w:val="9"/>
          <w:sz w:val="28"/>
          <w:szCs w:val="28"/>
        </w:rPr>
        <w:t xml:space="preserve">serta </w:t>
      </w:r>
      <w:r w:rsidRPr="00731482">
        <w:rPr>
          <w:rFonts w:ascii="Times New Roman" w:hAnsi="Times New Roman" w:cs="Times New Roman"/>
          <w:spacing w:val="10"/>
          <w:sz w:val="28"/>
          <w:szCs w:val="28"/>
        </w:rPr>
        <w:t xml:space="preserve">memperlakukan </w:t>
      </w:r>
      <w:r w:rsidRPr="00731482">
        <w:rPr>
          <w:rFonts w:ascii="Times New Roman" w:hAnsi="Times New Roman" w:cs="Times New Roman"/>
          <w:spacing w:val="9"/>
          <w:sz w:val="28"/>
          <w:szCs w:val="28"/>
        </w:rPr>
        <w:t xml:space="preserve">peserta didik secara </w:t>
      </w:r>
      <w:r w:rsidRPr="00731482">
        <w:rPr>
          <w:rFonts w:ascii="Times New Roman" w:hAnsi="Times New Roman" w:cs="Times New Roman"/>
          <w:spacing w:val="8"/>
          <w:sz w:val="28"/>
          <w:szCs w:val="28"/>
        </w:rPr>
        <w:t xml:space="preserve">adil </w:t>
      </w:r>
      <w:r w:rsidRPr="00731482">
        <w:rPr>
          <w:rFonts w:ascii="Times New Roman" w:hAnsi="Times New Roman" w:cs="Times New Roman"/>
          <w:spacing w:val="7"/>
          <w:sz w:val="28"/>
          <w:szCs w:val="28"/>
        </w:rPr>
        <w:t>dan</w:t>
      </w:r>
      <w:r w:rsidRPr="00731482">
        <w:rPr>
          <w:rFonts w:ascii="Times New Roman" w:hAnsi="Times New Roman" w:cs="Times New Roman"/>
          <w:spacing w:val="23"/>
          <w:sz w:val="28"/>
          <w:szCs w:val="28"/>
        </w:rPr>
        <w:t xml:space="preserve"> </w:t>
      </w:r>
      <w:r w:rsidRPr="00731482">
        <w:rPr>
          <w:rFonts w:ascii="Times New Roman" w:hAnsi="Times New Roman" w:cs="Times New Roman"/>
          <w:spacing w:val="10"/>
          <w:sz w:val="28"/>
          <w:szCs w:val="28"/>
        </w:rPr>
        <w:t>objektif.</w:t>
      </w:r>
    </w:p>
    <w:p w:rsidR="006201FA" w:rsidRPr="00731482" w:rsidRDefault="006201FA" w:rsidP="006201FA">
      <w:pPr>
        <w:pStyle w:val="ListParagraph"/>
        <w:widowControl w:val="0"/>
        <w:numPr>
          <w:ilvl w:val="0"/>
          <w:numId w:val="10"/>
        </w:numPr>
        <w:tabs>
          <w:tab w:val="left" w:pos="461"/>
          <w:tab w:val="left" w:pos="1916"/>
          <w:tab w:val="left" w:pos="2895"/>
          <w:tab w:val="left" w:pos="3625"/>
          <w:tab w:val="left" w:pos="4248"/>
          <w:tab w:val="left" w:pos="5127"/>
          <w:tab w:val="left" w:pos="6233"/>
          <w:tab w:val="left" w:pos="6966"/>
          <w:tab w:val="left" w:pos="7778"/>
        </w:tabs>
        <w:autoSpaceDE w:val="0"/>
        <w:autoSpaceDN w:val="0"/>
        <w:spacing w:before="86" w:after="0" w:line="285" w:lineRule="auto"/>
        <w:ind w:right="524"/>
        <w:contextualSpacing w:val="0"/>
        <w:rPr>
          <w:rFonts w:ascii="Times New Roman" w:hAnsi="Times New Roman" w:cs="Times New Roman"/>
          <w:sz w:val="28"/>
          <w:szCs w:val="28"/>
        </w:rPr>
      </w:pPr>
      <w:r w:rsidRPr="00731482">
        <w:rPr>
          <w:rFonts w:ascii="Times New Roman" w:hAnsi="Times New Roman" w:cs="Times New Roman"/>
          <w:spacing w:val="10"/>
          <w:sz w:val="28"/>
          <w:szCs w:val="28"/>
        </w:rPr>
        <w:t>Melindungi</w:t>
      </w:r>
      <w:r w:rsidRPr="00731482">
        <w:rPr>
          <w:rFonts w:ascii="Times New Roman" w:hAnsi="Times New Roman" w:cs="Times New Roman"/>
          <w:spacing w:val="10"/>
          <w:sz w:val="28"/>
          <w:szCs w:val="28"/>
        </w:rPr>
        <w:tab/>
      </w:r>
      <w:r w:rsidRPr="00731482">
        <w:rPr>
          <w:rFonts w:ascii="Times New Roman" w:hAnsi="Times New Roman" w:cs="Times New Roman"/>
          <w:spacing w:val="2"/>
          <w:sz w:val="28"/>
          <w:szCs w:val="28"/>
        </w:rPr>
        <w:t>peserta</w:t>
      </w:r>
      <w:r w:rsidRPr="00731482">
        <w:rPr>
          <w:rFonts w:ascii="Times New Roman" w:hAnsi="Times New Roman" w:cs="Times New Roman"/>
          <w:spacing w:val="2"/>
          <w:sz w:val="28"/>
          <w:szCs w:val="28"/>
        </w:rPr>
        <w:tab/>
        <w:t>didik</w:t>
      </w:r>
      <w:r w:rsidRPr="00731482">
        <w:rPr>
          <w:rFonts w:ascii="Times New Roman" w:hAnsi="Times New Roman" w:cs="Times New Roman"/>
          <w:spacing w:val="2"/>
          <w:sz w:val="28"/>
          <w:szCs w:val="28"/>
        </w:rPr>
        <w:tab/>
      </w:r>
      <w:r w:rsidRPr="00731482">
        <w:rPr>
          <w:rFonts w:ascii="Times New Roman" w:hAnsi="Times New Roman" w:cs="Times New Roman"/>
          <w:sz w:val="28"/>
          <w:szCs w:val="28"/>
        </w:rPr>
        <w:t>dari</w:t>
      </w:r>
      <w:r w:rsidRPr="00731482">
        <w:rPr>
          <w:rFonts w:ascii="Times New Roman" w:hAnsi="Times New Roman" w:cs="Times New Roman"/>
          <w:sz w:val="28"/>
          <w:szCs w:val="28"/>
        </w:rPr>
        <w:tab/>
      </w:r>
      <w:r w:rsidRPr="00731482">
        <w:rPr>
          <w:rFonts w:ascii="Times New Roman" w:hAnsi="Times New Roman" w:cs="Times New Roman"/>
          <w:spacing w:val="3"/>
          <w:sz w:val="28"/>
          <w:szCs w:val="28"/>
        </w:rPr>
        <w:t>segala</w:t>
      </w:r>
      <w:r w:rsidRPr="00731482">
        <w:rPr>
          <w:rFonts w:ascii="Times New Roman" w:hAnsi="Times New Roman" w:cs="Times New Roman"/>
          <w:spacing w:val="3"/>
          <w:sz w:val="28"/>
          <w:szCs w:val="28"/>
        </w:rPr>
        <w:tab/>
      </w:r>
      <w:r w:rsidRPr="00731482">
        <w:rPr>
          <w:rFonts w:ascii="Times New Roman" w:hAnsi="Times New Roman" w:cs="Times New Roman"/>
          <w:spacing w:val="2"/>
          <w:sz w:val="28"/>
          <w:szCs w:val="28"/>
        </w:rPr>
        <w:t>tindakan</w:t>
      </w:r>
      <w:r w:rsidRPr="00731482">
        <w:rPr>
          <w:rFonts w:ascii="Times New Roman" w:hAnsi="Times New Roman" w:cs="Times New Roman"/>
          <w:spacing w:val="2"/>
          <w:sz w:val="28"/>
          <w:szCs w:val="28"/>
        </w:rPr>
        <w:tab/>
        <w:t>yang</w:t>
      </w:r>
      <w:r w:rsidRPr="00731482">
        <w:rPr>
          <w:rFonts w:ascii="Times New Roman" w:hAnsi="Times New Roman" w:cs="Times New Roman"/>
          <w:spacing w:val="2"/>
          <w:sz w:val="28"/>
          <w:szCs w:val="28"/>
        </w:rPr>
        <w:tab/>
      </w:r>
      <w:r w:rsidRPr="00731482">
        <w:rPr>
          <w:rFonts w:ascii="Times New Roman" w:hAnsi="Times New Roman" w:cs="Times New Roman"/>
          <w:sz w:val="28"/>
          <w:szCs w:val="28"/>
        </w:rPr>
        <w:t>dapat</w:t>
      </w:r>
      <w:r w:rsidRPr="00731482">
        <w:rPr>
          <w:rFonts w:ascii="Times New Roman" w:hAnsi="Times New Roman" w:cs="Times New Roman"/>
          <w:sz w:val="28"/>
          <w:szCs w:val="28"/>
        </w:rPr>
        <w:tab/>
      </w:r>
      <w:r w:rsidRPr="00731482">
        <w:rPr>
          <w:rFonts w:ascii="Times New Roman" w:hAnsi="Times New Roman" w:cs="Times New Roman"/>
          <w:spacing w:val="3"/>
          <w:sz w:val="28"/>
          <w:szCs w:val="28"/>
        </w:rPr>
        <w:t xml:space="preserve">mengganggu </w:t>
      </w:r>
      <w:r w:rsidRPr="00731482">
        <w:rPr>
          <w:rFonts w:ascii="Times New Roman" w:hAnsi="Times New Roman" w:cs="Times New Roman"/>
          <w:spacing w:val="2"/>
          <w:sz w:val="28"/>
          <w:szCs w:val="28"/>
        </w:rPr>
        <w:t xml:space="preserve">perkembangan, proses belajar, kesehatan, </w:t>
      </w:r>
      <w:r w:rsidRPr="00731482">
        <w:rPr>
          <w:rFonts w:ascii="Times New Roman" w:hAnsi="Times New Roman" w:cs="Times New Roman"/>
          <w:sz w:val="28"/>
          <w:szCs w:val="28"/>
        </w:rPr>
        <w:t xml:space="preserve">dan </w:t>
      </w:r>
      <w:r w:rsidRPr="00731482">
        <w:rPr>
          <w:rFonts w:ascii="Times New Roman" w:hAnsi="Times New Roman" w:cs="Times New Roman"/>
          <w:spacing w:val="2"/>
          <w:sz w:val="28"/>
          <w:szCs w:val="28"/>
        </w:rPr>
        <w:t xml:space="preserve">keamanan </w:t>
      </w:r>
      <w:r w:rsidRPr="00731482">
        <w:rPr>
          <w:rFonts w:ascii="Times New Roman" w:hAnsi="Times New Roman" w:cs="Times New Roman"/>
          <w:sz w:val="28"/>
          <w:szCs w:val="28"/>
        </w:rPr>
        <w:t xml:space="preserve">bagi </w:t>
      </w:r>
      <w:r w:rsidRPr="00731482">
        <w:rPr>
          <w:rFonts w:ascii="Times New Roman" w:hAnsi="Times New Roman" w:cs="Times New Roman"/>
          <w:spacing w:val="3"/>
          <w:sz w:val="28"/>
          <w:szCs w:val="28"/>
        </w:rPr>
        <w:t>peserta</w:t>
      </w:r>
      <w:r w:rsidRPr="00731482">
        <w:rPr>
          <w:rFonts w:ascii="Times New Roman" w:hAnsi="Times New Roman" w:cs="Times New Roman"/>
          <w:spacing w:val="-24"/>
          <w:sz w:val="28"/>
          <w:szCs w:val="28"/>
        </w:rPr>
        <w:t xml:space="preserve"> </w:t>
      </w:r>
      <w:r w:rsidRPr="00731482">
        <w:rPr>
          <w:rFonts w:ascii="Times New Roman" w:hAnsi="Times New Roman" w:cs="Times New Roman"/>
          <w:spacing w:val="2"/>
          <w:sz w:val="28"/>
          <w:szCs w:val="28"/>
        </w:rPr>
        <w:t>didik.</w:t>
      </w:r>
    </w:p>
    <w:p w:rsidR="006201FA" w:rsidRPr="00731482" w:rsidRDefault="006201FA" w:rsidP="006201FA">
      <w:pPr>
        <w:pStyle w:val="ListParagraph"/>
        <w:widowControl w:val="0"/>
        <w:numPr>
          <w:ilvl w:val="0"/>
          <w:numId w:val="10"/>
        </w:numPr>
        <w:tabs>
          <w:tab w:val="left" w:pos="461"/>
        </w:tabs>
        <w:autoSpaceDE w:val="0"/>
        <w:autoSpaceDN w:val="0"/>
        <w:spacing w:after="0" w:line="285" w:lineRule="auto"/>
        <w:ind w:right="520"/>
        <w:contextualSpacing w:val="0"/>
        <w:rPr>
          <w:rFonts w:ascii="Times New Roman" w:hAnsi="Times New Roman" w:cs="Times New Roman"/>
          <w:sz w:val="28"/>
          <w:szCs w:val="28"/>
        </w:rPr>
      </w:pPr>
      <w:r w:rsidRPr="00731482">
        <w:rPr>
          <w:rFonts w:ascii="Times New Roman" w:hAnsi="Times New Roman" w:cs="Times New Roman"/>
          <w:spacing w:val="4"/>
          <w:sz w:val="28"/>
          <w:szCs w:val="28"/>
        </w:rPr>
        <w:t xml:space="preserve">Menjaga kerahasiaan pribadi peserta didik, kecuali </w:t>
      </w:r>
      <w:r w:rsidRPr="00731482">
        <w:rPr>
          <w:rFonts w:ascii="Times New Roman" w:hAnsi="Times New Roman" w:cs="Times New Roman"/>
          <w:spacing w:val="3"/>
          <w:sz w:val="28"/>
          <w:szCs w:val="28"/>
        </w:rPr>
        <w:t xml:space="preserve">dengan </w:t>
      </w:r>
      <w:r w:rsidRPr="00731482">
        <w:rPr>
          <w:rFonts w:ascii="Times New Roman" w:hAnsi="Times New Roman" w:cs="Times New Roman"/>
          <w:spacing w:val="4"/>
          <w:sz w:val="28"/>
          <w:szCs w:val="28"/>
        </w:rPr>
        <w:t xml:space="preserve">alasan yang </w:t>
      </w:r>
      <w:r w:rsidRPr="00731482">
        <w:rPr>
          <w:rFonts w:ascii="Times New Roman" w:hAnsi="Times New Roman" w:cs="Times New Roman"/>
          <w:spacing w:val="2"/>
          <w:sz w:val="28"/>
          <w:szCs w:val="28"/>
        </w:rPr>
        <w:t xml:space="preserve">dibenarkan berdasarkan hukum, kepentingan pendidikan, </w:t>
      </w:r>
      <w:r w:rsidRPr="00731482">
        <w:rPr>
          <w:rFonts w:ascii="Times New Roman" w:hAnsi="Times New Roman" w:cs="Times New Roman"/>
          <w:sz w:val="28"/>
          <w:szCs w:val="28"/>
        </w:rPr>
        <w:t>kesehatan, dan</w:t>
      </w:r>
      <w:r w:rsidRPr="00731482">
        <w:rPr>
          <w:rFonts w:ascii="Times New Roman" w:hAnsi="Times New Roman" w:cs="Times New Roman"/>
          <w:spacing w:val="-33"/>
          <w:sz w:val="28"/>
          <w:szCs w:val="28"/>
        </w:rPr>
        <w:t xml:space="preserve"> </w:t>
      </w:r>
      <w:r w:rsidRPr="00731482">
        <w:rPr>
          <w:rFonts w:ascii="Times New Roman" w:hAnsi="Times New Roman" w:cs="Times New Roman"/>
          <w:spacing w:val="2"/>
          <w:sz w:val="28"/>
          <w:szCs w:val="28"/>
        </w:rPr>
        <w:t>kemanusiaan.</w:t>
      </w:r>
    </w:p>
    <w:p w:rsidR="006201FA" w:rsidRPr="00731482" w:rsidRDefault="006201FA" w:rsidP="006201FA">
      <w:pPr>
        <w:pStyle w:val="ListParagraph"/>
        <w:widowControl w:val="0"/>
        <w:numPr>
          <w:ilvl w:val="0"/>
          <w:numId w:val="10"/>
        </w:numPr>
        <w:tabs>
          <w:tab w:val="left" w:pos="461"/>
        </w:tabs>
        <w:autoSpaceDE w:val="0"/>
        <w:autoSpaceDN w:val="0"/>
        <w:spacing w:after="0" w:line="280" w:lineRule="auto"/>
        <w:ind w:right="522"/>
        <w:contextualSpacing w:val="0"/>
        <w:rPr>
          <w:rFonts w:ascii="Times New Roman" w:hAnsi="Times New Roman" w:cs="Times New Roman"/>
          <w:sz w:val="28"/>
          <w:szCs w:val="28"/>
        </w:rPr>
      </w:pPr>
      <w:r w:rsidRPr="00731482">
        <w:rPr>
          <w:rFonts w:ascii="Times New Roman" w:hAnsi="Times New Roman" w:cs="Times New Roman"/>
          <w:spacing w:val="3"/>
          <w:sz w:val="28"/>
          <w:szCs w:val="28"/>
        </w:rPr>
        <w:t xml:space="preserve">Menjaga hubungan profesional dengan peserta </w:t>
      </w:r>
      <w:r w:rsidRPr="00731482">
        <w:rPr>
          <w:rFonts w:ascii="Times New Roman" w:hAnsi="Times New Roman" w:cs="Times New Roman"/>
          <w:spacing w:val="4"/>
          <w:sz w:val="28"/>
          <w:szCs w:val="28"/>
        </w:rPr>
        <w:t xml:space="preserve">didik </w:t>
      </w:r>
      <w:r w:rsidRPr="00731482">
        <w:rPr>
          <w:rFonts w:ascii="Times New Roman" w:hAnsi="Times New Roman" w:cs="Times New Roman"/>
          <w:sz w:val="28"/>
          <w:szCs w:val="28"/>
        </w:rPr>
        <w:t xml:space="preserve">dan </w:t>
      </w:r>
      <w:r w:rsidRPr="00731482">
        <w:rPr>
          <w:rFonts w:ascii="Times New Roman" w:hAnsi="Times New Roman" w:cs="Times New Roman"/>
          <w:spacing w:val="3"/>
          <w:sz w:val="28"/>
          <w:szCs w:val="28"/>
        </w:rPr>
        <w:t xml:space="preserve">tidak memanfaatkan untuk keuntungan pribadi dan/atau kelompok dan tidak melanggar </w:t>
      </w:r>
      <w:proofErr w:type="gramStart"/>
      <w:r w:rsidRPr="00731482">
        <w:rPr>
          <w:rFonts w:ascii="Times New Roman" w:hAnsi="Times New Roman" w:cs="Times New Roman"/>
          <w:spacing w:val="2"/>
          <w:sz w:val="28"/>
          <w:szCs w:val="28"/>
        </w:rPr>
        <w:t>norma</w:t>
      </w:r>
      <w:proofErr w:type="gramEnd"/>
      <w:r w:rsidRPr="00731482">
        <w:rPr>
          <w:rFonts w:ascii="Times New Roman" w:hAnsi="Times New Roman" w:cs="Times New Roman"/>
          <w:spacing w:val="2"/>
          <w:sz w:val="28"/>
          <w:szCs w:val="28"/>
        </w:rPr>
        <w:t xml:space="preserve"> </w:t>
      </w:r>
      <w:r w:rsidRPr="00731482">
        <w:rPr>
          <w:rFonts w:ascii="Times New Roman" w:hAnsi="Times New Roman" w:cs="Times New Roman"/>
          <w:spacing w:val="3"/>
          <w:sz w:val="28"/>
          <w:szCs w:val="28"/>
        </w:rPr>
        <w:t>yang</w:t>
      </w:r>
      <w:r w:rsidRPr="00731482">
        <w:rPr>
          <w:rFonts w:ascii="Times New Roman" w:hAnsi="Times New Roman" w:cs="Times New Roman"/>
          <w:spacing w:val="34"/>
          <w:sz w:val="28"/>
          <w:szCs w:val="28"/>
        </w:rPr>
        <w:t xml:space="preserve"> </w:t>
      </w:r>
      <w:r w:rsidRPr="00731482">
        <w:rPr>
          <w:rFonts w:ascii="Times New Roman" w:hAnsi="Times New Roman" w:cs="Times New Roman"/>
          <w:spacing w:val="3"/>
          <w:sz w:val="28"/>
          <w:szCs w:val="28"/>
        </w:rPr>
        <w:t>berlaku.</w:t>
      </w:r>
    </w:p>
    <w:p w:rsidR="006201FA" w:rsidRPr="00731482" w:rsidRDefault="006201FA" w:rsidP="006201FA">
      <w:pPr>
        <w:pStyle w:val="BodyText"/>
        <w:rPr>
          <w:rFonts w:ascii="Times New Roman" w:hAnsi="Times New Roman"/>
          <w:sz w:val="28"/>
          <w:szCs w:val="28"/>
        </w:rPr>
      </w:pPr>
    </w:p>
    <w:p w:rsidR="006201FA" w:rsidRPr="00731482" w:rsidRDefault="006201FA" w:rsidP="006201FA">
      <w:pPr>
        <w:pStyle w:val="Heading1"/>
        <w:spacing w:line="285" w:lineRule="auto"/>
        <w:ind w:left="1761" w:right="2178"/>
        <w:rPr>
          <w:rFonts w:ascii="Times New Roman" w:hAnsi="Times New Roman"/>
          <w:sz w:val="28"/>
          <w:szCs w:val="28"/>
        </w:rPr>
      </w:pPr>
      <w:r w:rsidRPr="00731482">
        <w:rPr>
          <w:rFonts w:ascii="Times New Roman" w:hAnsi="Times New Roman"/>
          <w:w w:val="105"/>
          <w:sz w:val="28"/>
          <w:szCs w:val="28"/>
        </w:rPr>
        <w:t>Kewajiban</w:t>
      </w:r>
      <w:r w:rsidRPr="00731482">
        <w:rPr>
          <w:rFonts w:ascii="Times New Roman" w:hAnsi="Times New Roman"/>
          <w:spacing w:val="-38"/>
          <w:w w:val="105"/>
          <w:sz w:val="28"/>
          <w:szCs w:val="28"/>
        </w:rPr>
        <w:t xml:space="preserve"> </w:t>
      </w:r>
      <w:r w:rsidRPr="00731482">
        <w:rPr>
          <w:rFonts w:ascii="Times New Roman" w:hAnsi="Times New Roman"/>
          <w:w w:val="105"/>
          <w:sz w:val="28"/>
          <w:szCs w:val="28"/>
        </w:rPr>
        <w:t>Guru</w:t>
      </w:r>
      <w:r w:rsidRPr="00731482">
        <w:rPr>
          <w:rFonts w:ascii="Times New Roman" w:hAnsi="Times New Roman"/>
          <w:spacing w:val="-38"/>
          <w:w w:val="105"/>
          <w:sz w:val="28"/>
          <w:szCs w:val="28"/>
        </w:rPr>
        <w:t xml:space="preserve"> </w:t>
      </w:r>
      <w:proofErr w:type="gramStart"/>
      <w:r w:rsidRPr="00731482">
        <w:rPr>
          <w:rFonts w:ascii="Times New Roman" w:hAnsi="Times New Roman"/>
          <w:w w:val="105"/>
          <w:sz w:val="28"/>
          <w:szCs w:val="28"/>
        </w:rPr>
        <w:t>terhadap</w:t>
      </w:r>
      <w:proofErr w:type="gramEnd"/>
      <w:r w:rsidRPr="00731482">
        <w:rPr>
          <w:rFonts w:ascii="Times New Roman" w:hAnsi="Times New Roman"/>
          <w:spacing w:val="-37"/>
          <w:w w:val="105"/>
          <w:sz w:val="28"/>
          <w:szCs w:val="28"/>
        </w:rPr>
        <w:t xml:space="preserve"> </w:t>
      </w:r>
      <w:r w:rsidRPr="00731482">
        <w:rPr>
          <w:rFonts w:ascii="Times New Roman" w:hAnsi="Times New Roman"/>
          <w:w w:val="105"/>
          <w:sz w:val="28"/>
          <w:szCs w:val="28"/>
        </w:rPr>
        <w:t>Orangtua/Wali</w:t>
      </w:r>
      <w:r w:rsidRPr="00731482">
        <w:rPr>
          <w:rFonts w:ascii="Times New Roman" w:hAnsi="Times New Roman"/>
          <w:spacing w:val="-36"/>
          <w:w w:val="105"/>
          <w:sz w:val="28"/>
          <w:szCs w:val="28"/>
        </w:rPr>
        <w:t xml:space="preserve"> </w:t>
      </w:r>
      <w:r w:rsidRPr="00731482">
        <w:rPr>
          <w:rFonts w:ascii="Times New Roman" w:hAnsi="Times New Roman"/>
          <w:w w:val="105"/>
          <w:sz w:val="28"/>
          <w:szCs w:val="28"/>
        </w:rPr>
        <w:t>Peserta</w:t>
      </w:r>
      <w:r w:rsidRPr="00731482">
        <w:rPr>
          <w:rFonts w:ascii="Times New Roman" w:hAnsi="Times New Roman"/>
          <w:spacing w:val="-37"/>
          <w:w w:val="105"/>
          <w:sz w:val="28"/>
          <w:szCs w:val="28"/>
        </w:rPr>
        <w:t xml:space="preserve"> </w:t>
      </w:r>
      <w:r w:rsidRPr="00731482">
        <w:rPr>
          <w:rFonts w:ascii="Times New Roman" w:hAnsi="Times New Roman"/>
          <w:w w:val="105"/>
          <w:sz w:val="28"/>
          <w:szCs w:val="28"/>
        </w:rPr>
        <w:t>Didik Pasal</w:t>
      </w:r>
      <w:r w:rsidRPr="00731482">
        <w:rPr>
          <w:rFonts w:ascii="Times New Roman" w:hAnsi="Times New Roman"/>
          <w:spacing w:val="-10"/>
          <w:w w:val="105"/>
          <w:sz w:val="28"/>
          <w:szCs w:val="28"/>
        </w:rPr>
        <w:t xml:space="preserve"> </w:t>
      </w:r>
      <w:r w:rsidRPr="00731482">
        <w:rPr>
          <w:rFonts w:ascii="Times New Roman" w:hAnsi="Times New Roman"/>
          <w:w w:val="105"/>
          <w:sz w:val="28"/>
          <w:szCs w:val="28"/>
        </w:rPr>
        <w:t>3</w:t>
      </w:r>
    </w:p>
    <w:p w:rsidR="006201FA" w:rsidRPr="00731482" w:rsidRDefault="006201FA" w:rsidP="006201FA">
      <w:pPr>
        <w:pStyle w:val="ListParagraph"/>
        <w:widowControl w:val="0"/>
        <w:numPr>
          <w:ilvl w:val="0"/>
          <w:numId w:val="9"/>
        </w:numPr>
        <w:tabs>
          <w:tab w:val="left" w:pos="461"/>
        </w:tabs>
        <w:autoSpaceDE w:val="0"/>
        <w:autoSpaceDN w:val="0"/>
        <w:spacing w:after="0" w:line="283" w:lineRule="auto"/>
        <w:ind w:right="515"/>
        <w:contextualSpacing w:val="0"/>
        <w:jc w:val="both"/>
        <w:rPr>
          <w:rFonts w:ascii="Times New Roman" w:hAnsi="Times New Roman" w:cs="Times New Roman"/>
          <w:sz w:val="28"/>
          <w:szCs w:val="28"/>
        </w:rPr>
      </w:pPr>
      <w:r w:rsidRPr="00731482">
        <w:rPr>
          <w:rFonts w:ascii="Times New Roman" w:hAnsi="Times New Roman" w:cs="Times New Roman"/>
          <w:spacing w:val="6"/>
          <w:sz w:val="28"/>
          <w:szCs w:val="28"/>
        </w:rPr>
        <w:t xml:space="preserve">Menghormati </w:t>
      </w:r>
      <w:r w:rsidRPr="00731482">
        <w:rPr>
          <w:rFonts w:ascii="Times New Roman" w:hAnsi="Times New Roman" w:cs="Times New Roman"/>
          <w:spacing w:val="4"/>
          <w:sz w:val="28"/>
          <w:szCs w:val="28"/>
        </w:rPr>
        <w:t xml:space="preserve">hak </w:t>
      </w:r>
      <w:r w:rsidRPr="00731482">
        <w:rPr>
          <w:rFonts w:ascii="Times New Roman" w:hAnsi="Times New Roman" w:cs="Times New Roman"/>
          <w:spacing w:val="5"/>
          <w:sz w:val="28"/>
          <w:szCs w:val="28"/>
        </w:rPr>
        <w:t xml:space="preserve">orang </w:t>
      </w:r>
      <w:r w:rsidRPr="00731482">
        <w:rPr>
          <w:rFonts w:ascii="Times New Roman" w:hAnsi="Times New Roman" w:cs="Times New Roman"/>
          <w:spacing w:val="6"/>
          <w:sz w:val="28"/>
          <w:szCs w:val="28"/>
        </w:rPr>
        <w:t xml:space="preserve">tua/wali </w:t>
      </w:r>
      <w:r w:rsidRPr="00731482">
        <w:rPr>
          <w:rFonts w:ascii="Times New Roman" w:hAnsi="Times New Roman" w:cs="Times New Roman"/>
          <w:sz w:val="28"/>
          <w:szCs w:val="28"/>
        </w:rPr>
        <w:t xml:space="preserve">peserta didik </w:t>
      </w:r>
      <w:r w:rsidRPr="00731482">
        <w:rPr>
          <w:rFonts w:ascii="Times New Roman" w:hAnsi="Times New Roman" w:cs="Times New Roman"/>
          <w:spacing w:val="6"/>
          <w:sz w:val="28"/>
          <w:szCs w:val="28"/>
        </w:rPr>
        <w:t xml:space="preserve">untuk berkonsultasi </w:t>
      </w:r>
      <w:r w:rsidRPr="00731482">
        <w:rPr>
          <w:rFonts w:ascii="Times New Roman" w:hAnsi="Times New Roman" w:cs="Times New Roman"/>
          <w:spacing w:val="4"/>
          <w:sz w:val="28"/>
          <w:szCs w:val="28"/>
        </w:rPr>
        <w:t xml:space="preserve">dan </w:t>
      </w:r>
      <w:r w:rsidRPr="00731482">
        <w:rPr>
          <w:rFonts w:ascii="Times New Roman" w:hAnsi="Times New Roman" w:cs="Times New Roman"/>
          <w:sz w:val="28"/>
          <w:szCs w:val="28"/>
        </w:rPr>
        <w:t>memberikan informasi</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secara</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jujur</w:t>
      </w:r>
      <w:r w:rsidRPr="00731482">
        <w:rPr>
          <w:rFonts w:ascii="Times New Roman" w:hAnsi="Times New Roman" w:cs="Times New Roman"/>
          <w:spacing w:val="-8"/>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objektif</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mengenai</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kondisi</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perkembangan</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belajar</w:t>
      </w:r>
      <w:r w:rsidRPr="00731482">
        <w:rPr>
          <w:rFonts w:ascii="Times New Roman" w:hAnsi="Times New Roman" w:cs="Times New Roman"/>
          <w:spacing w:val="-6"/>
          <w:sz w:val="28"/>
          <w:szCs w:val="28"/>
        </w:rPr>
        <w:t xml:space="preserve"> </w:t>
      </w:r>
      <w:r w:rsidRPr="00731482">
        <w:rPr>
          <w:rFonts w:ascii="Times New Roman" w:hAnsi="Times New Roman" w:cs="Times New Roman"/>
          <w:sz w:val="28"/>
          <w:szCs w:val="28"/>
        </w:rPr>
        <w:t>peserta didik.</w:t>
      </w:r>
    </w:p>
    <w:p w:rsidR="006201FA" w:rsidRPr="00731482" w:rsidRDefault="006201FA" w:rsidP="006201FA">
      <w:pPr>
        <w:pStyle w:val="ListParagraph"/>
        <w:widowControl w:val="0"/>
        <w:numPr>
          <w:ilvl w:val="0"/>
          <w:numId w:val="9"/>
        </w:numPr>
        <w:tabs>
          <w:tab w:val="left" w:pos="461"/>
          <w:tab w:val="left" w:pos="6930"/>
          <w:tab w:val="left" w:pos="8514"/>
        </w:tabs>
        <w:autoSpaceDE w:val="0"/>
        <w:autoSpaceDN w:val="0"/>
        <w:spacing w:before="3" w:after="0" w:line="280" w:lineRule="auto"/>
        <w:ind w:right="518"/>
        <w:contextualSpacing w:val="0"/>
        <w:rPr>
          <w:rFonts w:ascii="Times New Roman" w:hAnsi="Times New Roman" w:cs="Times New Roman"/>
          <w:sz w:val="28"/>
          <w:szCs w:val="28"/>
        </w:rPr>
      </w:pPr>
      <w:r w:rsidRPr="00731482">
        <w:rPr>
          <w:rFonts w:ascii="Times New Roman" w:hAnsi="Times New Roman" w:cs="Times New Roman"/>
          <w:spacing w:val="2"/>
          <w:sz w:val="28"/>
          <w:szCs w:val="28"/>
        </w:rPr>
        <w:t xml:space="preserve">Membina   </w:t>
      </w:r>
      <w:r w:rsidRPr="00731482">
        <w:rPr>
          <w:rFonts w:ascii="Times New Roman" w:hAnsi="Times New Roman" w:cs="Times New Roman"/>
          <w:sz w:val="28"/>
          <w:szCs w:val="28"/>
        </w:rPr>
        <w:t xml:space="preserve">hubungan   </w:t>
      </w:r>
      <w:r w:rsidRPr="00731482">
        <w:rPr>
          <w:rFonts w:ascii="Times New Roman" w:hAnsi="Times New Roman" w:cs="Times New Roman"/>
          <w:spacing w:val="2"/>
          <w:sz w:val="28"/>
          <w:szCs w:val="28"/>
        </w:rPr>
        <w:t xml:space="preserve">kerja   </w:t>
      </w:r>
      <w:r w:rsidRPr="00731482">
        <w:rPr>
          <w:rFonts w:ascii="Times New Roman" w:hAnsi="Times New Roman" w:cs="Times New Roman"/>
          <w:sz w:val="28"/>
          <w:szCs w:val="28"/>
        </w:rPr>
        <w:t xml:space="preserve">sama   dengan  </w:t>
      </w:r>
      <w:r w:rsidRPr="00731482">
        <w:rPr>
          <w:rFonts w:ascii="Times New Roman" w:hAnsi="Times New Roman" w:cs="Times New Roman"/>
          <w:spacing w:val="36"/>
          <w:sz w:val="28"/>
          <w:szCs w:val="28"/>
        </w:rPr>
        <w:t xml:space="preserve"> </w:t>
      </w:r>
      <w:r w:rsidRPr="00731482">
        <w:rPr>
          <w:rFonts w:ascii="Times New Roman" w:hAnsi="Times New Roman" w:cs="Times New Roman"/>
          <w:spacing w:val="2"/>
          <w:sz w:val="28"/>
          <w:szCs w:val="28"/>
        </w:rPr>
        <w:t xml:space="preserve">orang  </w:t>
      </w:r>
      <w:r w:rsidRPr="00731482">
        <w:rPr>
          <w:rFonts w:ascii="Times New Roman" w:hAnsi="Times New Roman" w:cs="Times New Roman"/>
          <w:spacing w:val="4"/>
          <w:sz w:val="28"/>
          <w:szCs w:val="28"/>
        </w:rPr>
        <w:t xml:space="preserve"> </w:t>
      </w:r>
      <w:r w:rsidRPr="00731482">
        <w:rPr>
          <w:rFonts w:ascii="Times New Roman" w:hAnsi="Times New Roman" w:cs="Times New Roman"/>
          <w:sz w:val="28"/>
          <w:szCs w:val="28"/>
        </w:rPr>
        <w:t>tua/wali</w:t>
      </w:r>
      <w:r w:rsidRPr="00731482">
        <w:rPr>
          <w:rFonts w:ascii="Times New Roman" w:hAnsi="Times New Roman" w:cs="Times New Roman"/>
          <w:sz w:val="28"/>
          <w:szCs w:val="28"/>
        </w:rPr>
        <w:tab/>
      </w:r>
      <w:proofErr w:type="gramStart"/>
      <w:r w:rsidRPr="00731482">
        <w:rPr>
          <w:rFonts w:ascii="Times New Roman" w:hAnsi="Times New Roman" w:cs="Times New Roman"/>
          <w:sz w:val="28"/>
          <w:szCs w:val="28"/>
        </w:rPr>
        <w:t xml:space="preserve">peserta </w:t>
      </w:r>
      <w:r w:rsidRPr="00731482">
        <w:rPr>
          <w:rFonts w:ascii="Times New Roman" w:hAnsi="Times New Roman" w:cs="Times New Roman"/>
          <w:spacing w:val="38"/>
          <w:sz w:val="28"/>
          <w:szCs w:val="28"/>
        </w:rPr>
        <w:t xml:space="preserve"> </w:t>
      </w:r>
      <w:r w:rsidRPr="00731482">
        <w:rPr>
          <w:rFonts w:ascii="Times New Roman" w:hAnsi="Times New Roman" w:cs="Times New Roman"/>
          <w:sz w:val="28"/>
          <w:szCs w:val="28"/>
        </w:rPr>
        <w:t>didik</w:t>
      </w:r>
      <w:proofErr w:type="gramEnd"/>
      <w:r w:rsidRPr="00731482">
        <w:rPr>
          <w:rFonts w:ascii="Times New Roman" w:hAnsi="Times New Roman" w:cs="Times New Roman"/>
          <w:sz w:val="28"/>
          <w:szCs w:val="28"/>
        </w:rPr>
        <w:tab/>
      </w:r>
      <w:r w:rsidRPr="00731482">
        <w:rPr>
          <w:rFonts w:ascii="Times New Roman" w:hAnsi="Times New Roman" w:cs="Times New Roman"/>
          <w:spacing w:val="2"/>
          <w:sz w:val="28"/>
          <w:szCs w:val="28"/>
        </w:rPr>
        <w:t xml:space="preserve">dalam melaksanakan proses </w:t>
      </w:r>
      <w:r w:rsidRPr="00731482">
        <w:rPr>
          <w:rFonts w:ascii="Times New Roman" w:hAnsi="Times New Roman" w:cs="Times New Roman"/>
          <w:spacing w:val="3"/>
          <w:sz w:val="28"/>
          <w:szCs w:val="28"/>
        </w:rPr>
        <w:t xml:space="preserve">pendidikan </w:t>
      </w:r>
      <w:r w:rsidRPr="00731482">
        <w:rPr>
          <w:rFonts w:ascii="Times New Roman" w:hAnsi="Times New Roman" w:cs="Times New Roman"/>
          <w:spacing w:val="2"/>
          <w:sz w:val="28"/>
          <w:szCs w:val="28"/>
        </w:rPr>
        <w:t xml:space="preserve">untuk </w:t>
      </w:r>
      <w:r w:rsidRPr="00731482">
        <w:rPr>
          <w:rFonts w:ascii="Times New Roman" w:hAnsi="Times New Roman" w:cs="Times New Roman"/>
          <w:spacing w:val="3"/>
          <w:sz w:val="28"/>
          <w:szCs w:val="28"/>
        </w:rPr>
        <w:t xml:space="preserve">peningkatan </w:t>
      </w:r>
      <w:r w:rsidRPr="00731482">
        <w:rPr>
          <w:rFonts w:ascii="Times New Roman" w:hAnsi="Times New Roman" w:cs="Times New Roman"/>
          <w:spacing w:val="2"/>
          <w:sz w:val="28"/>
          <w:szCs w:val="28"/>
        </w:rPr>
        <w:t>mutu</w:t>
      </w:r>
      <w:r w:rsidRPr="00731482">
        <w:rPr>
          <w:rFonts w:ascii="Times New Roman" w:hAnsi="Times New Roman" w:cs="Times New Roman"/>
          <w:sz w:val="28"/>
          <w:szCs w:val="28"/>
        </w:rPr>
        <w:t xml:space="preserve"> </w:t>
      </w:r>
      <w:r w:rsidRPr="00731482">
        <w:rPr>
          <w:rFonts w:ascii="Times New Roman" w:hAnsi="Times New Roman" w:cs="Times New Roman"/>
          <w:spacing w:val="3"/>
          <w:sz w:val="28"/>
          <w:szCs w:val="28"/>
        </w:rPr>
        <w:t>pendidikan.</w:t>
      </w:r>
    </w:p>
    <w:p w:rsidR="006201FA" w:rsidRPr="00731482" w:rsidRDefault="006201FA" w:rsidP="006201FA">
      <w:pPr>
        <w:pStyle w:val="ListParagraph"/>
        <w:widowControl w:val="0"/>
        <w:numPr>
          <w:ilvl w:val="0"/>
          <w:numId w:val="9"/>
        </w:numPr>
        <w:tabs>
          <w:tab w:val="left" w:pos="461"/>
        </w:tabs>
        <w:autoSpaceDE w:val="0"/>
        <w:autoSpaceDN w:val="0"/>
        <w:spacing w:before="7" w:after="0" w:line="285" w:lineRule="auto"/>
        <w:ind w:right="523"/>
        <w:contextualSpacing w:val="0"/>
        <w:rPr>
          <w:rFonts w:ascii="Times New Roman" w:hAnsi="Times New Roman" w:cs="Times New Roman"/>
          <w:sz w:val="28"/>
          <w:szCs w:val="28"/>
        </w:rPr>
      </w:pPr>
      <w:r w:rsidRPr="00731482">
        <w:rPr>
          <w:rFonts w:ascii="Times New Roman" w:hAnsi="Times New Roman" w:cs="Times New Roman"/>
          <w:spacing w:val="5"/>
          <w:sz w:val="28"/>
          <w:szCs w:val="28"/>
        </w:rPr>
        <w:t xml:space="preserve">Menjaga hubungan profesional </w:t>
      </w:r>
      <w:r w:rsidRPr="00731482">
        <w:rPr>
          <w:rFonts w:ascii="Times New Roman" w:hAnsi="Times New Roman" w:cs="Times New Roman"/>
          <w:spacing w:val="4"/>
          <w:sz w:val="28"/>
          <w:szCs w:val="28"/>
        </w:rPr>
        <w:t xml:space="preserve">dengan </w:t>
      </w:r>
      <w:r w:rsidRPr="00731482">
        <w:rPr>
          <w:rFonts w:ascii="Times New Roman" w:hAnsi="Times New Roman" w:cs="Times New Roman"/>
          <w:spacing w:val="5"/>
          <w:sz w:val="28"/>
          <w:szCs w:val="28"/>
        </w:rPr>
        <w:t xml:space="preserve">orang tua/wali </w:t>
      </w:r>
      <w:r w:rsidRPr="00731482">
        <w:rPr>
          <w:rFonts w:ascii="Times New Roman" w:hAnsi="Times New Roman" w:cs="Times New Roman"/>
          <w:sz w:val="28"/>
          <w:szCs w:val="28"/>
        </w:rPr>
        <w:t xml:space="preserve">peserta didik dan </w:t>
      </w:r>
      <w:r w:rsidRPr="00731482">
        <w:rPr>
          <w:rFonts w:ascii="Times New Roman" w:hAnsi="Times New Roman" w:cs="Times New Roman"/>
          <w:spacing w:val="4"/>
          <w:sz w:val="28"/>
          <w:szCs w:val="28"/>
        </w:rPr>
        <w:t xml:space="preserve">tidak </w:t>
      </w:r>
      <w:r w:rsidRPr="00731482">
        <w:rPr>
          <w:rFonts w:ascii="Times New Roman" w:hAnsi="Times New Roman" w:cs="Times New Roman"/>
          <w:spacing w:val="3"/>
          <w:sz w:val="28"/>
          <w:szCs w:val="28"/>
        </w:rPr>
        <w:t xml:space="preserve">memanfaatkan untuk memperoleh </w:t>
      </w:r>
      <w:r w:rsidRPr="00731482">
        <w:rPr>
          <w:rFonts w:ascii="Times New Roman" w:hAnsi="Times New Roman" w:cs="Times New Roman"/>
          <w:spacing w:val="4"/>
          <w:sz w:val="28"/>
          <w:szCs w:val="28"/>
        </w:rPr>
        <w:t>keuntungan</w:t>
      </w:r>
      <w:r w:rsidRPr="00731482">
        <w:rPr>
          <w:rFonts w:ascii="Times New Roman" w:hAnsi="Times New Roman" w:cs="Times New Roman"/>
          <w:spacing w:val="7"/>
          <w:sz w:val="28"/>
          <w:szCs w:val="28"/>
        </w:rPr>
        <w:t xml:space="preserve"> </w:t>
      </w:r>
      <w:r w:rsidRPr="00731482">
        <w:rPr>
          <w:rFonts w:ascii="Times New Roman" w:hAnsi="Times New Roman" w:cs="Times New Roman"/>
          <w:spacing w:val="4"/>
          <w:sz w:val="28"/>
          <w:szCs w:val="28"/>
        </w:rPr>
        <w:t>pribadi.</w:t>
      </w:r>
    </w:p>
    <w:p w:rsidR="006201FA" w:rsidRPr="00731482" w:rsidRDefault="006201FA" w:rsidP="006201FA">
      <w:pPr>
        <w:pStyle w:val="BodyText"/>
        <w:spacing w:before="9"/>
        <w:rPr>
          <w:rFonts w:ascii="Times New Roman" w:hAnsi="Times New Roman"/>
          <w:sz w:val="28"/>
          <w:szCs w:val="28"/>
        </w:rPr>
      </w:pPr>
    </w:p>
    <w:p w:rsidR="006201FA" w:rsidRPr="00731482" w:rsidRDefault="006201FA" w:rsidP="006201FA">
      <w:pPr>
        <w:pStyle w:val="Heading1"/>
        <w:spacing w:line="280" w:lineRule="auto"/>
        <w:ind w:right="2966"/>
        <w:rPr>
          <w:rFonts w:ascii="Times New Roman" w:hAnsi="Times New Roman"/>
          <w:sz w:val="28"/>
          <w:szCs w:val="28"/>
        </w:rPr>
      </w:pPr>
      <w:r w:rsidRPr="00731482">
        <w:rPr>
          <w:rFonts w:ascii="Times New Roman" w:hAnsi="Times New Roman"/>
          <w:sz w:val="28"/>
          <w:szCs w:val="28"/>
        </w:rPr>
        <w:t xml:space="preserve">Kewajiban Guru </w:t>
      </w:r>
      <w:proofErr w:type="gramStart"/>
      <w:r w:rsidRPr="00731482">
        <w:rPr>
          <w:rFonts w:ascii="Times New Roman" w:hAnsi="Times New Roman"/>
          <w:sz w:val="28"/>
          <w:szCs w:val="28"/>
        </w:rPr>
        <w:t>terhadap</w:t>
      </w:r>
      <w:proofErr w:type="gramEnd"/>
      <w:r w:rsidRPr="00731482">
        <w:rPr>
          <w:rFonts w:ascii="Times New Roman" w:hAnsi="Times New Roman"/>
          <w:sz w:val="28"/>
          <w:szCs w:val="28"/>
        </w:rPr>
        <w:t xml:space="preserve"> Masyarakat Pasal 4</w:t>
      </w:r>
    </w:p>
    <w:p w:rsidR="006201FA" w:rsidRPr="00731482" w:rsidRDefault="006201FA" w:rsidP="006201FA">
      <w:pPr>
        <w:pStyle w:val="ListParagraph"/>
        <w:widowControl w:val="0"/>
        <w:numPr>
          <w:ilvl w:val="0"/>
          <w:numId w:val="8"/>
        </w:numPr>
        <w:tabs>
          <w:tab w:val="left" w:pos="561"/>
        </w:tabs>
        <w:autoSpaceDE w:val="0"/>
        <w:autoSpaceDN w:val="0"/>
        <w:spacing w:before="6" w:after="0" w:line="285" w:lineRule="auto"/>
        <w:ind w:right="520"/>
        <w:contextualSpacing w:val="0"/>
        <w:rPr>
          <w:rFonts w:ascii="Times New Roman" w:hAnsi="Times New Roman" w:cs="Times New Roman"/>
          <w:sz w:val="28"/>
          <w:szCs w:val="28"/>
        </w:rPr>
      </w:pPr>
      <w:r w:rsidRPr="00731482">
        <w:rPr>
          <w:rFonts w:ascii="Times New Roman" w:hAnsi="Times New Roman" w:cs="Times New Roman"/>
          <w:sz w:val="28"/>
          <w:szCs w:val="28"/>
        </w:rPr>
        <w:t>Menjalin komunikasi yang efektif dan kerjasama yang harmonis dengan masyarakat untuk memajukan dan mengembangkan</w:t>
      </w:r>
      <w:r w:rsidRPr="00731482">
        <w:rPr>
          <w:rFonts w:ascii="Times New Roman" w:hAnsi="Times New Roman" w:cs="Times New Roman"/>
          <w:spacing w:val="-20"/>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8"/>
        </w:numPr>
        <w:tabs>
          <w:tab w:val="left" w:pos="561"/>
        </w:tabs>
        <w:autoSpaceDE w:val="0"/>
        <w:autoSpaceDN w:val="0"/>
        <w:spacing w:after="0" w:line="285" w:lineRule="auto"/>
        <w:ind w:right="519"/>
        <w:contextualSpacing w:val="0"/>
        <w:rPr>
          <w:rFonts w:ascii="Times New Roman" w:hAnsi="Times New Roman" w:cs="Times New Roman"/>
          <w:sz w:val="28"/>
          <w:szCs w:val="28"/>
        </w:rPr>
      </w:pPr>
      <w:r w:rsidRPr="00731482">
        <w:rPr>
          <w:rFonts w:ascii="Times New Roman" w:hAnsi="Times New Roman" w:cs="Times New Roman"/>
          <w:sz w:val="28"/>
          <w:szCs w:val="28"/>
        </w:rPr>
        <w:t>Mengakomodasi aspirasi dan keinginan masyarakat dalam pengembangan dan peningkatan kualitas</w:t>
      </w:r>
      <w:r w:rsidRPr="00731482">
        <w:rPr>
          <w:rFonts w:ascii="Times New Roman" w:hAnsi="Times New Roman" w:cs="Times New Roman"/>
          <w:spacing w:val="-17"/>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8"/>
        </w:numPr>
        <w:tabs>
          <w:tab w:val="left" w:pos="561"/>
        </w:tabs>
        <w:autoSpaceDE w:val="0"/>
        <w:autoSpaceDN w:val="0"/>
        <w:spacing w:after="0" w:line="280" w:lineRule="auto"/>
        <w:ind w:right="518"/>
        <w:contextualSpacing w:val="0"/>
        <w:rPr>
          <w:rFonts w:ascii="Times New Roman" w:hAnsi="Times New Roman" w:cs="Times New Roman"/>
          <w:sz w:val="28"/>
          <w:szCs w:val="28"/>
        </w:rPr>
      </w:pPr>
      <w:r w:rsidRPr="00731482">
        <w:rPr>
          <w:rFonts w:ascii="Times New Roman" w:hAnsi="Times New Roman" w:cs="Times New Roman"/>
          <w:sz w:val="28"/>
          <w:szCs w:val="28"/>
        </w:rPr>
        <w:t xml:space="preserve">Bersikap responsif terhadap perubahan yang terjadi dalam masyarakat </w:t>
      </w:r>
      <w:r w:rsidRPr="00731482">
        <w:rPr>
          <w:rFonts w:ascii="Times New Roman" w:hAnsi="Times New Roman" w:cs="Times New Roman"/>
          <w:sz w:val="28"/>
          <w:szCs w:val="28"/>
        </w:rPr>
        <w:lastRenderedPageBreak/>
        <w:t xml:space="preserve">dengan mengindahkan </w:t>
      </w:r>
      <w:proofErr w:type="gramStart"/>
      <w:r w:rsidRPr="00731482">
        <w:rPr>
          <w:rFonts w:ascii="Times New Roman" w:hAnsi="Times New Roman" w:cs="Times New Roman"/>
          <w:sz w:val="28"/>
          <w:szCs w:val="28"/>
        </w:rPr>
        <w:t>norma</w:t>
      </w:r>
      <w:proofErr w:type="gramEnd"/>
      <w:r w:rsidRPr="00731482">
        <w:rPr>
          <w:rFonts w:ascii="Times New Roman" w:hAnsi="Times New Roman" w:cs="Times New Roman"/>
          <w:sz w:val="28"/>
          <w:szCs w:val="28"/>
        </w:rPr>
        <w:t xml:space="preserve"> dan sistem nilai yang</w:t>
      </w:r>
      <w:r w:rsidRPr="00731482">
        <w:rPr>
          <w:rFonts w:ascii="Times New Roman" w:hAnsi="Times New Roman" w:cs="Times New Roman"/>
          <w:spacing w:val="-42"/>
          <w:sz w:val="28"/>
          <w:szCs w:val="28"/>
        </w:rPr>
        <w:t xml:space="preserve"> </w:t>
      </w:r>
      <w:r w:rsidRPr="00731482">
        <w:rPr>
          <w:rFonts w:ascii="Times New Roman" w:hAnsi="Times New Roman" w:cs="Times New Roman"/>
          <w:sz w:val="28"/>
          <w:szCs w:val="28"/>
        </w:rPr>
        <w:t>berlaku.</w:t>
      </w:r>
    </w:p>
    <w:p w:rsidR="006201FA" w:rsidRPr="00731482" w:rsidRDefault="006201FA" w:rsidP="006201FA">
      <w:pPr>
        <w:pStyle w:val="ListParagraph"/>
        <w:widowControl w:val="0"/>
        <w:numPr>
          <w:ilvl w:val="0"/>
          <w:numId w:val="8"/>
        </w:numPr>
        <w:tabs>
          <w:tab w:val="left" w:pos="561"/>
        </w:tabs>
        <w:autoSpaceDE w:val="0"/>
        <w:autoSpaceDN w:val="0"/>
        <w:spacing w:before="3" w:after="0" w:line="285" w:lineRule="auto"/>
        <w:ind w:right="521"/>
        <w:contextualSpacing w:val="0"/>
        <w:rPr>
          <w:rFonts w:ascii="Times New Roman" w:hAnsi="Times New Roman" w:cs="Times New Roman"/>
          <w:sz w:val="28"/>
          <w:szCs w:val="28"/>
        </w:rPr>
      </w:pPr>
      <w:r w:rsidRPr="00731482">
        <w:rPr>
          <w:rFonts w:ascii="Times New Roman" w:hAnsi="Times New Roman" w:cs="Times New Roman"/>
          <w:sz w:val="28"/>
          <w:szCs w:val="28"/>
        </w:rPr>
        <w:t>Bersama-sama dengan masyarakat berperan aktif untuk menciptakan lingkungan sekolah yang</w:t>
      </w:r>
      <w:r w:rsidRPr="00731482">
        <w:rPr>
          <w:rFonts w:ascii="Times New Roman" w:hAnsi="Times New Roman" w:cs="Times New Roman"/>
          <w:spacing w:val="-16"/>
          <w:sz w:val="28"/>
          <w:szCs w:val="28"/>
        </w:rPr>
        <w:t xml:space="preserve"> </w:t>
      </w:r>
      <w:r w:rsidRPr="00731482">
        <w:rPr>
          <w:rFonts w:ascii="Times New Roman" w:hAnsi="Times New Roman" w:cs="Times New Roman"/>
          <w:sz w:val="28"/>
          <w:szCs w:val="28"/>
        </w:rPr>
        <w:t>kondusif.</w:t>
      </w:r>
    </w:p>
    <w:p w:rsidR="006201FA" w:rsidRPr="00731482" w:rsidRDefault="006201FA" w:rsidP="006201FA">
      <w:pPr>
        <w:pStyle w:val="ListParagraph"/>
        <w:widowControl w:val="0"/>
        <w:numPr>
          <w:ilvl w:val="0"/>
          <w:numId w:val="8"/>
        </w:numPr>
        <w:tabs>
          <w:tab w:val="left" w:pos="561"/>
        </w:tabs>
        <w:autoSpaceDE w:val="0"/>
        <w:autoSpaceDN w:val="0"/>
        <w:spacing w:after="0" w:line="251" w:lineRule="exact"/>
        <w:contextualSpacing w:val="0"/>
        <w:rPr>
          <w:rFonts w:ascii="Times New Roman" w:hAnsi="Times New Roman" w:cs="Times New Roman"/>
          <w:sz w:val="28"/>
          <w:szCs w:val="28"/>
        </w:rPr>
      </w:pPr>
      <w:r w:rsidRPr="00731482">
        <w:rPr>
          <w:rFonts w:ascii="Times New Roman" w:hAnsi="Times New Roman" w:cs="Times New Roman"/>
          <w:spacing w:val="3"/>
          <w:sz w:val="28"/>
          <w:szCs w:val="28"/>
        </w:rPr>
        <w:t>Menjunjung</w:t>
      </w:r>
      <w:r w:rsidRPr="00731482">
        <w:rPr>
          <w:rFonts w:ascii="Times New Roman" w:hAnsi="Times New Roman" w:cs="Times New Roman"/>
          <w:spacing w:val="-8"/>
          <w:sz w:val="28"/>
          <w:szCs w:val="28"/>
        </w:rPr>
        <w:t xml:space="preserve"> </w:t>
      </w:r>
      <w:r w:rsidRPr="00731482">
        <w:rPr>
          <w:rFonts w:ascii="Times New Roman" w:hAnsi="Times New Roman" w:cs="Times New Roman"/>
          <w:spacing w:val="4"/>
          <w:sz w:val="28"/>
          <w:szCs w:val="28"/>
        </w:rPr>
        <w:t>tinggi</w:t>
      </w:r>
      <w:r w:rsidRPr="00731482">
        <w:rPr>
          <w:rFonts w:ascii="Times New Roman" w:hAnsi="Times New Roman" w:cs="Times New Roman"/>
          <w:spacing w:val="-1"/>
          <w:sz w:val="28"/>
          <w:szCs w:val="28"/>
        </w:rPr>
        <w:t xml:space="preserve"> </w:t>
      </w:r>
      <w:r w:rsidRPr="00731482">
        <w:rPr>
          <w:rFonts w:ascii="Times New Roman" w:hAnsi="Times New Roman" w:cs="Times New Roman"/>
          <w:spacing w:val="3"/>
          <w:sz w:val="28"/>
          <w:szCs w:val="28"/>
        </w:rPr>
        <w:t>kehormatan</w:t>
      </w:r>
      <w:r w:rsidRPr="00731482">
        <w:rPr>
          <w:rFonts w:ascii="Times New Roman" w:hAnsi="Times New Roman" w:cs="Times New Roman"/>
          <w:spacing w:val="-3"/>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2"/>
          <w:sz w:val="28"/>
          <w:szCs w:val="28"/>
        </w:rPr>
        <w:t xml:space="preserve"> </w:t>
      </w:r>
      <w:r w:rsidRPr="00731482">
        <w:rPr>
          <w:rFonts w:ascii="Times New Roman" w:hAnsi="Times New Roman" w:cs="Times New Roman"/>
          <w:spacing w:val="3"/>
          <w:sz w:val="28"/>
          <w:szCs w:val="28"/>
        </w:rPr>
        <w:t>martabat,</w:t>
      </w:r>
      <w:r w:rsidRPr="00731482">
        <w:rPr>
          <w:rFonts w:ascii="Times New Roman" w:hAnsi="Times New Roman" w:cs="Times New Roman"/>
          <w:spacing w:val="-2"/>
          <w:sz w:val="28"/>
          <w:szCs w:val="28"/>
        </w:rPr>
        <w:t xml:space="preserve"> </w:t>
      </w:r>
      <w:r w:rsidRPr="00731482">
        <w:rPr>
          <w:rFonts w:ascii="Times New Roman" w:hAnsi="Times New Roman" w:cs="Times New Roman"/>
          <w:spacing w:val="2"/>
          <w:sz w:val="28"/>
          <w:szCs w:val="28"/>
        </w:rPr>
        <w:t>serta</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menjadi</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panutan</w:t>
      </w:r>
      <w:r w:rsidRPr="00731482">
        <w:rPr>
          <w:rFonts w:ascii="Times New Roman" w:hAnsi="Times New Roman" w:cs="Times New Roman"/>
          <w:spacing w:val="-11"/>
          <w:sz w:val="28"/>
          <w:szCs w:val="28"/>
        </w:rPr>
        <w:t xml:space="preserve"> </w:t>
      </w:r>
      <w:r w:rsidRPr="00731482">
        <w:rPr>
          <w:rFonts w:ascii="Times New Roman" w:hAnsi="Times New Roman" w:cs="Times New Roman"/>
          <w:sz w:val="28"/>
          <w:szCs w:val="28"/>
        </w:rPr>
        <w:t>bagi</w:t>
      </w:r>
      <w:r w:rsidRPr="00731482">
        <w:rPr>
          <w:rFonts w:ascii="Times New Roman" w:hAnsi="Times New Roman" w:cs="Times New Roman"/>
          <w:spacing w:val="-12"/>
          <w:sz w:val="28"/>
          <w:szCs w:val="28"/>
        </w:rPr>
        <w:t xml:space="preserve"> </w:t>
      </w:r>
      <w:r w:rsidRPr="00731482">
        <w:rPr>
          <w:rFonts w:ascii="Times New Roman" w:hAnsi="Times New Roman" w:cs="Times New Roman"/>
          <w:spacing w:val="-7"/>
          <w:sz w:val="28"/>
          <w:szCs w:val="28"/>
        </w:rPr>
        <w:t>masyarakat.</w:t>
      </w:r>
    </w:p>
    <w:p w:rsidR="006201FA" w:rsidRPr="00731482" w:rsidRDefault="006201FA" w:rsidP="006201FA">
      <w:pPr>
        <w:pStyle w:val="BodyText"/>
        <w:spacing w:before="8"/>
        <w:rPr>
          <w:rFonts w:ascii="Times New Roman" w:hAnsi="Times New Roman"/>
          <w:sz w:val="28"/>
          <w:szCs w:val="28"/>
        </w:rPr>
      </w:pPr>
    </w:p>
    <w:p w:rsidR="006201FA" w:rsidRPr="00731482" w:rsidRDefault="006201FA" w:rsidP="006201FA">
      <w:pPr>
        <w:pStyle w:val="Heading1"/>
        <w:spacing w:line="285" w:lineRule="auto"/>
        <w:ind w:right="2505"/>
        <w:rPr>
          <w:rFonts w:ascii="Times New Roman" w:hAnsi="Times New Roman"/>
          <w:sz w:val="28"/>
          <w:szCs w:val="28"/>
        </w:rPr>
      </w:pPr>
      <w:r w:rsidRPr="00731482">
        <w:rPr>
          <w:rFonts w:ascii="Times New Roman" w:hAnsi="Times New Roman"/>
          <w:sz w:val="28"/>
          <w:szCs w:val="28"/>
        </w:rPr>
        <w:t xml:space="preserve">Kewajiban Guru </w:t>
      </w:r>
      <w:proofErr w:type="gramStart"/>
      <w:r w:rsidRPr="00731482">
        <w:rPr>
          <w:rFonts w:ascii="Times New Roman" w:hAnsi="Times New Roman"/>
          <w:sz w:val="28"/>
          <w:szCs w:val="28"/>
        </w:rPr>
        <w:t>terhadap</w:t>
      </w:r>
      <w:proofErr w:type="gramEnd"/>
      <w:r w:rsidRPr="00731482">
        <w:rPr>
          <w:rFonts w:ascii="Times New Roman" w:hAnsi="Times New Roman"/>
          <w:sz w:val="28"/>
          <w:szCs w:val="28"/>
        </w:rPr>
        <w:t xml:space="preserve"> Teman Sejawat Pasal 5</w:t>
      </w:r>
    </w:p>
    <w:p w:rsidR="006201FA" w:rsidRPr="00731482" w:rsidRDefault="006201FA" w:rsidP="006201FA">
      <w:pPr>
        <w:pStyle w:val="ListParagraph"/>
        <w:widowControl w:val="0"/>
        <w:numPr>
          <w:ilvl w:val="0"/>
          <w:numId w:val="7"/>
        </w:numPr>
        <w:tabs>
          <w:tab w:val="left" w:pos="561"/>
        </w:tabs>
        <w:autoSpaceDE w:val="0"/>
        <w:autoSpaceDN w:val="0"/>
        <w:spacing w:after="0" w:line="285" w:lineRule="auto"/>
        <w:ind w:right="519"/>
        <w:contextualSpacing w:val="0"/>
        <w:rPr>
          <w:rFonts w:ascii="Times New Roman" w:hAnsi="Times New Roman" w:cs="Times New Roman"/>
          <w:sz w:val="28"/>
          <w:szCs w:val="28"/>
        </w:rPr>
      </w:pPr>
      <w:r w:rsidRPr="00731482">
        <w:rPr>
          <w:rFonts w:ascii="Times New Roman" w:hAnsi="Times New Roman" w:cs="Times New Roman"/>
          <w:sz w:val="28"/>
          <w:szCs w:val="28"/>
        </w:rPr>
        <w:t xml:space="preserve">Membangun suasana kekeluargaan, solidaritas, dan saling </w:t>
      </w:r>
      <w:r w:rsidRPr="00731482">
        <w:rPr>
          <w:rFonts w:ascii="Times New Roman" w:hAnsi="Times New Roman" w:cs="Times New Roman"/>
          <w:spacing w:val="-3"/>
          <w:sz w:val="28"/>
          <w:szCs w:val="28"/>
        </w:rPr>
        <w:t>menghormati antarteman sejawat</w:t>
      </w:r>
      <w:r w:rsidRPr="00731482">
        <w:rPr>
          <w:rFonts w:ascii="Times New Roman" w:hAnsi="Times New Roman" w:cs="Times New Roman"/>
          <w:spacing w:val="-7"/>
          <w:sz w:val="28"/>
          <w:szCs w:val="28"/>
        </w:rPr>
        <w:t xml:space="preserve"> </w:t>
      </w:r>
      <w:r w:rsidRPr="00731482">
        <w:rPr>
          <w:rFonts w:ascii="Times New Roman" w:hAnsi="Times New Roman" w:cs="Times New Roman"/>
          <w:spacing w:val="-3"/>
          <w:sz w:val="28"/>
          <w:szCs w:val="28"/>
        </w:rPr>
        <w:t>di</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dalam</w:t>
      </w:r>
      <w:r w:rsidRPr="00731482">
        <w:rPr>
          <w:rFonts w:ascii="Times New Roman" w:hAnsi="Times New Roman" w:cs="Times New Roman"/>
          <w:spacing w:val="-14"/>
          <w:sz w:val="28"/>
          <w:szCs w:val="28"/>
        </w:rPr>
        <w:t xml:space="preserve"> </w:t>
      </w:r>
      <w:r w:rsidRPr="00731482">
        <w:rPr>
          <w:rFonts w:ascii="Times New Roman" w:hAnsi="Times New Roman" w:cs="Times New Roman"/>
          <w:sz w:val="28"/>
          <w:szCs w:val="28"/>
        </w:rPr>
        <w:t>maupun</w:t>
      </w:r>
      <w:r w:rsidRPr="00731482">
        <w:rPr>
          <w:rFonts w:ascii="Times New Roman" w:hAnsi="Times New Roman" w:cs="Times New Roman"/>
          <w:spacing w:val="-13"/>
          <w:sz w:val="28"/>
          <w:szCs w:val="28"/>
        </w:rPr>
        <w:t xml:space="preserve"> </w:t>
      </w:r>
      <w:r w:rsidRPr="00731482">
        <w:rPr>
          <w:rFonts w:ascii="Times New Roman" w:hAnsi="Times New Roman" w:cs="Times New Roman"/>
          <w:spacing w:val="-3"/>
          <w:sz w:val="28"/>
          <w:szCs w:val="28"/>
        </w:rPr>
        <w:t>di</w:t>
      </w:r>
      <w:r w:rsidRPr="00731482">
        <w:rPr>
          <w:rFonts w:ascii="Times New Roman" w:hAnsi="Times New Roman" w:cs="Times New Roman"/>
          <w:spacing w:val="-13"/>
          <w:sz w:val="28"/>
          <w:szCs w:val="28"/>
        </w:rPr>
        <w:t xml:space="preserve"> </w:t>
      </w:r>
      <w:r w:rsidRPr="00731482">
        <w:rPr>
          <w:rFonts w:ascii="Times New Roman" w:hAnsi="Times New Roman" w:cs="Times New Roman"/>
          <w:sz w:val="28"/>
          <w:szCs w:val="28"/>
        </w:rPr>
        <w:t>luar</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satuan</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7"/>
        </w:numPr>
        <w:tabs>
          <w:tab w:val="left" w:pos="561"/>
        </w:tabs>
        <w:autoSpaceDE w:val="0"/>
        <w:autoSpaceDN w:val="0"/>
        <w:spacing w:after="0" w:line="280" w:lineRule="auto"/>
        <w:ind w:right="532"/>
        <w:contextualSpacing w:val="0"/>
        <w:rPr>
          <w:rFonts w:ascii="Times New Roman" w:hAnsi="Times New Roman" w:cs="Times New Roman"/>
          <w:sz w:val="28"/>
          <w:szCs w:val="28"/>
        </w:rPr>
      </w:pPr>
      <w:r w:rsidRPr="00731482">
        <w:rPr>
          <w:rFonts w:ascii="Times New Roman" w:hAnsi="Times New Roman" w:cs="Times New Roman"/>
          <w:sz w:val="28"/>
          <w:szCs w:val="28"/>
        </w:rPr>
        <w:t>Saling berbagi ilmu pengetahuan, teknologi, seni, keterampilan, dan pengalaman, serta saling memotivasi untuk meningkatkan profesionalitas dan</w:t>
      </w:r>
      <w:r w:rsidRPr="00731482">
        <w:rPr>
          <w:rFonts w:ascii="Times New Roman" w:hAnsi="Times New Roman" w:cs="Times New Roman"/>
          <w:spacing w:val="-50"/>
          <w:sz w:val="28"/>
          <w:szCs w:val="28"/>
        </w:rPr>
        <w:t xml:space="preserve"> </w:t>
      </w:r>
      <w:r w:rsidRPr="00731482">
        <w:rPr>
          <w:rFonts w:ascii="Times New Roman" w:hAnsi="Times New Roman" w:cs="Times New Roman"/>
          <w:sz w:val="28"/>
          <w:szCs w:val="28"/>
        </w:rPr>
        <w:t>martabat guru.</w:t>
      </w:r>
    </w:p>
    <w:p w:rsidR="006201FA" w:rsidRPr="00731482" w:rsidRDefault="006201FA" w:rsidP="006201FA">
      <w:pPr>
        <w:pStyle w:val="ListParagraph"/>
        <w:widowControl w:val="0"/>
        <w:numPr>
          <w:ilvl w:val="0"/>
          <w:numId w:val="7"/>
        </w:numPr>
        <w:tabs>
          <w:tab w:val="left" w:pos="561"/>
        </w:tabs>
        <w:autoSpaceDE w:val="0"/>
        <w:autoSpaceDN w:val="0"/>
        <w:spacing w:before="2" w:after="0" w:line="240" w:lineRule="auto"/>
        <w:contextualSpacing w:val="0"/>
        <w:rPr>
          <w:rFonts w:ascii="Times New Roman" w:hAnsi="Times New Roman" w:cs="Times New Roman"/>
          <w:sz w:val="28"/>
          <w:szCs w:val="28"/>
        </w:rPr>
      </w:pPr>
      <w:r w:rsidRPr="00731482">
        <w:rPr>
          <w:rFonts w:ascii="Times New Roman" w:hAnsi="Times New Roman" w:cs="Times New Roman"/>
          <w:spacing w:val="4"/>
          <w:sz w:val="28"/>
          <w:szCs w:val="28"/>
        </w:rPr>
        <w:t xml:space="preserve">Menjaga kehormatan </w:t>
      </w:r>
      <w:r w:rsidRPr="00731482">
        <w:rPr>
          <w:rFonts w:ascii="Times New Roman" w:hAnsi="Times New Roman" w:cs="Times New Roman"/>
          <w:spacing w:val="3"/>
          <w:sz w:val="28"/>
          <w:szCs w:val="28"/>
        </w:rPr>
        <w:t xml:space="preserve">dan </w:t>
      </w:r>
      <w:r w:rsidRPr="00731482">
        <w:rPr>
          <w:rFonts w:ascii="Times New Roman" w:hAnsi="Times New Roman" w:cs="Times New Roman"/>
          <w:spacing w:val="4"/>
          <w:sz w:val="28"/>
          <w:szCs w:val="28"/>
        </w:rPr>
        <w:t>rahasia pribadi teman</w:t>
      </w:r>
      <w:r w:rsidRPr="00731482">
        <w:rPr>
          <w:rFonts w:ascii="Times New Roman" w:hAnsi="Times New Roman" w:cs="Times New Roman"/>
          <w:spacing w:val="12"/>
          <w:sz w:val="28"/>
          <w:szCs w:val="28"/>
        </w:rPr>
        <w:t xml:space="preserve"> </w:t>
      </w:r>
      <w:r w:rsidRPr="00731482">
        <w:rPr>
          <w:rFonts w:ascii="Times New Roman" w:hAnsi="Times New Roman" w:cs="Times New Roman"/>
          <w:spacing w:val="4"/>
          <w:sz w:val="28"/>
          <w:szCs w:val="28"/>
        </w:rPr>
        <w:t>sejawat.</w:t>
      </w:r>
    </w:p>
    <w:p w:rsidR="006201FA" w:rsidRPr="00731482" w:rsidRDefault="006201FA" w:rsidP="006201FA">
      <w:pPr>
        <w:pStyle w:val="ListParagraph"/>
        <w:widowControl w:val="0"/>
        <w:numPr>
          <w:ilvl w:val="0"/>
          <w:numId w:val="7"/>
        </w:numPr>
        <w:tabs>
          <w:tab w:val="left" w:pos="561"/>
        </w:tabs>
        <w:autoSpaceDE w:val="0"/>
        <w:autoSpaceDN w:val="0"/>
        <w:spacing w:before="45"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Menghindari</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tindakan</w:t>
      </w:r>
      <w:r w:rsidRPr="00731482">
        <w:rPr>
          <w:rFonts w:ascii="Times New Roman" w:hAnsi="Times New Roman" w:cs="Times New Roman"/>
          <w:spacing w:val="-11"/>
          <w:sz w:val="28"/>
          <w:szCs w:val="28"/>
        </w:rPr>
        <w:t xml:space="preserve"> </w:t>
      </w:r>
      <w:r w:rsidRPr="00731482">
        <w:rPr>
          <w:rFonts w:ascii="Times New Roman" w:hAnsi="Times New Roman" w:cs="Times New Roman"/>
          <w:sz w:val="28"/>
          <w:szCs w:val="28"/>
        </w:rPr>
        <w:t>yang</w:t>
      </w:r>
      <w:r w:rsidRPr="00731482">
        <w:rPr>
          <w:rFonts w:ascii="Times New Roman" w:hAnsi="Times New Roman" w:cs="Times New Roman"/>
          <w:spacing w:val="-13"/>
          <w:sz w:val="28"/>
          <w:szCs w:val="28"/>
        </w:rPr>
        <w:t xml:space="preserve"> </w:t>
      </w:r>
      <w:r w:rsidRPr="00731482">
        <w:rPr>
          <w:rFonts w:ascii="Times New Roman" w:hAnsi="Times New Roman" w:cs="Times New Roman"/>
          <w:sz w:val="28"/>
          <w:szCs w:val="28"/>
        </w:rPr>
        <w:t>berpotensi</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menciptakan</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konflik</w:t>
      </w:r>
      <w:r w:rsidRPr="00731482">
        <w:rPr>
          <w:rFonts w:ascii="Times New Roman" w:hAnsi="Times New Roman" w:cs="Times New Roman"/>
          <w:spacing w:val="-13"/>
          <w:sz w:val="28"/>
          <w:szCs w:val="28"/>
        </w:rPr>
        <w:t xml:space="preserve"> </w:t>
      </w:r>
      <w:r w:rsidRPr="00731482">
        <w:rPr>
          <w:rFonts w:ascii="Times New Roman" w:hAnsi="Times New Roman" w:cs="Times New Roman"/>
          <w:sz w:val="28"/>
          <w:szCs w:val="28"/>
        </w:rPr>
        <w:t>antarteman</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sejawat.</w:t>
      </w:r>
    </w:p>
    <w:p w:rsidR="006201FA" w:rsidRPr="00731482" w:rsidRDefault="006201FA" w:rsidP="006201FA">
      <w:pPr>
        <w:pStyle w:val="BodyText"/>
        <w:spacing w:before="8"/>
        <w:rPr>
          <w:rFonts w:ascii="Times New Roman" w:hAnsi="Times New Roman"/>
          <w:sz w:val="28"/>
          <w:szCs w:val="28"/>
        </w:rPr>
      </w:pPr>
    </w:p>
    <w:p w:rsidR="006201FA" w:rsidRPr="00731482" w:rsidRDefault="006201FA" w:rsidP="006201FA">
      <w:pPr>
        <w:pStyle w:val="Heading1"/>
        <w:spacing w:before="0" w:line="285" w:lineRule="auto"/>
        <w:ind w:left="3014" w:right="2966"/>
        <w:rPr>
          <w:rFonts w:ascii="Times New Roman" w:hAnsi="Times New Roman"/>
          <w:sz w:val="28"/>
          <w:szCs w:val="28"/>
        </w:rPr>
      </w:pPr>
      <w:r w:rsidRPr="00731482">
        <w:rPr>
          <w:rFonts w:ascii="Times New Roman" w:hAnsi="Times New Roman"/>
          <w:sz w:val="28"/>
          <w:szCs w:val="28"/>
        </w:rPr>
        <w:t xml:space="preserve">Kewajiban Guru </w:t>
      </w:r>
      <w:proofErr w:type="gramStart"/>
      <w:r w:rsidRPr="00731482">
        <w:rPr>
          <w:rFonts w:ascii="Times New Roman" w:hAnsi="Times New Roman"/>
          <w:sz w:val="28"/>
          <w:szCs w:val="28"/>
        </w:rPr>
        <w:t>terhadap</w:t>
      </w:r>
      <w:proofErr w:type="gramEnd"/>
      <w:r w:rsidRPr="00731482">
        <w:rPr>
          <w:rFonts w:ascii="Times New Roman" w:hAnsi="Times New Roman"/>
          <w:sz w:val="28"/>
          <w:szCs w:val="28"/>
        </w:rPr>
        <w:t xml:space="preserve"> Profesi Pasal 6</w:t>
      </w:r>
    </w:p>
    <w:p w:rsidR="006201FA" w:rsidRPr="00731482" w:rsidRDefault="006201FA" w:rsidP="006201FA">
      <w:pPr>
        <w:pStyle w:val="ListParagraph"/>
        <w:widowControl w:val="0"/>
        <w:numPr>
          <w:ilvl w:val="0"/>
          <w:numId w:val="6"/>
        </w:numPr>
        <w:tabs>
          <w:tab w:val="left" w:pos="561"/>
        </w:tabs>
        <w:autoSpaceDE w:val="0"/>
        <w:autoSpaceDN w:val="0"/>
        <w:spacing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Menjunjung tinggi jabatan guru sebagai</w:t>
      </w:r>
      <w:r w:rsidRPr="00731482">
        <w:rPr>
          <w:rFonts w:ascii="Times New Roman" w:hAnsi="Times New Roman" w:cs="Times New Roman"/>
          <w:spacing w:val="-30"/>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ListParagraph"/>
        <w:widowControl w:val="0"/>
        <w:numPr>
          <w:ilvl w:val="0"/>
          <w:numId w:val="6"/>
        </w:numPr>
        <w:tabs>
          <w:tab w:val="left" w:pos="561"/>
          <w:tab w:val="left" w:pos="2492"/>
          <w:tab w:val="left" w:pos="4273"/>
          <w:tab w:val="left" w:pos="5125"/>
          <w:tab w:val="left" w:pos="6688"/>
          <w:tab w:val="left" w:pos="7519"/>
          <w:tab w:val="left" w:pos="8699"/>
        </w:tabs>
        <w:autoSpaceDE w:val="0"/>
        <w:autoSpaceDN w:val="0"/>
        <w:spacing w:before="45" w:after="0" w:line="285" w:lineRule="auto"/>
        <w:ind w:right="522"/>
        <w:contextualSpacing w:val="0"/>
        <w:rPr>
          <w:rFonts w:ascii="Times New Roman" w:hAnsi="Times New Roman" w:cs="Times New Roman"/>
          <w:sz w:val="28"/>
          <w:szCs w:val="28"/>
        </w:rPr>
      </w:pPr>
      <w:r w:rsidRPr="00731482">
        <w:rPr>
          <w:rFonts w:ascii="Times New Roman" w:hAnsi="Times New Roman" w:cs="Times New Roman"/>
          <w:sz w:val="28"/>
          <w:szCs w:val="28"/>
        </w:rPr>
        <w:t>Mengembangkan</w:t>
      </w:r>
      <w:r w:rsidRPr="00731482">
        <w:rPr>
          <w:rFonts w:ascii="Times New Roman" w:hAnsi="Times New Roman" w:cs="Times New Roman"/>
          <w:sz w:val="28"/>
          <w:szCs w:val="28"/>
        </w:rPr>
        <w:tab/>
        <w:t>profesionalisme</w:t>
      </w:r>
      <w:r w:rsidRPr="00731482">
        <w:rPr>
          <w:rFonts w:ascii="Times New Roman" w:hAnsi="Times New Roman" w:cs="Times New Roman"/>
          <w:sz w:val="28"/>
          <w:szCs w:val="28"/>
        </w:rPr>
        <w:tab/>
        <w:t>secara</w:t>
      </w:r>
      <w:r w:rsidRPr="00731482">
        <w:rPr>
          <w:rFonts w:ascii="Times New Roman" w:hAnsi="Times New Roman" w:cs="Times New Roman"/>
          <w:sz w:val="28"/>
          <w:szCs w:val="28"/>
        </w:rPr>
        <w:tab/>
        <w:t>berkelanjutan</w:t>
      </w:r>
      <w:r w:rsidRPr="00731482">
        <w:rPr>
          <w:rFonts w:ascii="Times New Roman" w:hAnsi="Times New Roman" w:cs="Times New Roman"/>
          <w:sz w:val="28"/>
          <w:szCs w:val="28"/>
        </w:rPr>
        <w:tab/>
        <w:t>sesuai</w:t>
      </w:r>
      <w:r w:rsidRPr="00731482">
        <w:rPr>
          <w:rFonts w:ascii="Times New Roman" w:hAnsi="Times New Roman" w:cs="Times New Roman"/>
          <w:sz w:val="28"/>
          <w:szCs w:val="28"/>
        </w:rPr>
        <w:tab/>
        <w:t>kemajuan</w:t>
      </w:r>
      <w:r w:rsidRPr="00731482">
        <w:rPr>
          <w:rFonts w:ascii="Times New Roman" w:hAnsi="Times New Roman" w:cs="Times New Roman"/>
          <w:sz w:val="28"/>
          <w:szCs w:val="28"/>
        </w:rPr>
        <w:tab/>
      </w:r>
      <w:r w:rsidRPr="00731482">
        <w:rPr>
          <w:rFonts w:ascii="Times New Roman" w:hAnsi="Times New Roman" w:cs="Times New Roman"/>
          <w:w w:val="95"/>
          <w:sz w:val="28"/>
          <w:szCs w:val="28"/>
        </w:rPr>
        <w:t xml:space="preserve">ilmu </w:t>
      </w:r>
      <w:r w:rsidRPr="00731482">
        <w:rPr>
          <w:rFonts w:ascii="Times New Roman" w:hAnsi="Times New Roman" w:cs="Times New Roman"/>
          <w:sz w:val="28"/>
          <w:szCs w:val="28"/>
        </w:rPr>
        <w:t>pengetahuan dan teknologi untuk meningkatkan mutu</w:t>
      </w:r>
      <w:r w:rsidRPr="00731482">
        <w:rPr>
          <w:rFonts w:ascii="Times New Roman" w:hAnsi="Times New Roman" w:cs="Times New Roman"/>
          <w:spacing w:val="-42"/>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6"/>
        </w:numPr>
        <w:tabs>
          <w:tab w:val="left" w:pos="561"/>
        </w:tabs>
        <w:autoSpaceDE w:val="0"/>
        <w:autoSpaceDN w:val="0"/>
        <w:spacing w:after="0" w:line="285" w:lineRule="auto"/>
        <w:ind w:right="518"/>
        <w:contextualSpacing w:val="0"/>
        <w:rPr>
          <w:rFonts w:ascii="Times New Roman" w:hAnsi="Times New Roman" w:cs="Times New Roman"/>
          <w:sz w:val="28"/>
          <w:szCs w:val="28"/>
        </w:rPr>
      </w:pPr>
      <w:r w:rsidRPr="00731482">
        <w:rPr>
          <w:rFonts w:ascii="Times New Roman" w:hAnsi="Times New Roman" w:cs="Times New Roman"/>
          <w:sz w:val="28"/>
          <w:szCs w:val="28"/>
        </w:rPr>
        <w:t>Melakukan tindakan dan/atau mengeluarkan pendapat yang tidak merendahkan martabat</w:t>
      </w:r>
      <w:r w:rsidRPr="00731482">
        <w:rPr>
          <w:rFonts w:ascii="Times New Roman" w:hAnsi="Times New Roman" w:cs="Times New Roman"/>
          <w:spacing w:val="-6"/>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ListParagraph"/>
        <w:widowControl w:val="0"/>
        <w:numPr>
          <w:ilvl w:val="0"/>
          <w:numId w:val="6"/>
        </w:numPr>
        <w:tabs>
          <w:tab w:val="left" w:pos="561"/>
        </w:tabs>
        <w:autoSpaceDE w:val="0"/>
        <w:autoSpaceDN w:val="0"/>
        <w:spacing w:before="86" w:after="0" w:line="285" w:lineRule="auto"/>
        <w:ind w:right="521"/>
        <w:contextualSpacing w:val="0"/>
        <w:rPr>
          <w:rFonts w:ascii="Times New Roman" w:hAnsi="Times New Roman" w:cs="Times New Roman"/>
          <w:sz w:val="28"/>
          <w:szCs w:val="28"/>
        </w:rPr>
      </w:pPr>
      <w:r w:rsidRPr="00731482">
        <w:rPr>
          <w:rFonts w:ascii="Times New Roman" w:hAnsi="Times New Roman" w:cs="Times New Roman"/>
          <w:sz w:val="28"/>
          <w:szCs w:val="28"/>
        </w:rPr>
        <w:t>Dalam melaksanakan tugas tidak menerima janji dan pemberian yang dapat mempengaruhi keputusan atau tugas</w:t>
      </w:r>
      <w:r w:rsidRPr="00731482">
        <w:rPr>
          <w:rFonts w:ascii="Times New Roman" w:hAnsi="Times New Roman" w:cs="Times New Roman"/>
          <w:spacing w:val="-26"/>
          <w:sz w:val="28"/>
          <w:szCs w:val="28"/>
        </w:rPr>
        <w:t xml:space="preserve"> </w:t>
      </w:r>
      <w:r w:rsidRPr="00731482">
        <w:rPr>
          <w:rFonts w:ascii="Times New Roman" w:hAnsi="Times New Roman" w:cs="Times New Roman"/>
          <w:sz w:val="28"/>
          <w:szCs w:val="28"/>
        </w:rPr>
        <w:t>keprofesian.</w:t>
      </w:r>
    </w:p>
    <w:p w:rsidR="006201FA" w:rsidRPr="00731482" w:rsidRDefault="006201FA" w:rsidP="006201FA">
      <w:pPr>
        <w:pStyle w:val="ListParagraph"/>
        <w:widowControl w:val="0"/>
        <w:numPr>
          <w:ilvl w:val="0"/>
          <w:numId w:val="6"/>
        </w:numPr>
        <w:tabs>
          <w:tab w:val="left" w:pos="561"/>
        </w:tabs>
        <w:autoSpaceDE w:val="0"/>
        <w:autoSpaceDN w:val="0"/>
        <w:spacing w:after="0" w:line="252" w:lineRule="exact"/>
        <w:contextualSpacing w:val="0"/>
        <w:rPr>
          <w:rFonts w:ascii="Times New Roman" w:hAnsi="Times New Roman" w:cs="Times New Roman"/>
          <w:sz w:val="28"/>
          <w:szCs w:val="28"/>
        </w:rPr>
      </w:pPr>
      <w:r w:rsidRPr="00731482">
        <w:rPr>
          <w:rFonts w:ascii="Times New Roman" w:hAnsi="Times New Roman" w:cs="Times New Roman"/>
          <w:sz w:val="28"/>
          <w:szCs w:val="28"/>
        </w:rPr>
        <w:t>Melaksanakan</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tugas</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secara</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bertanggung</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jawab</w:t>
      </w:r>
      <w:r w:rsidRPr="00731482">
        <w:rPr>
          <w:rFonts w:ascii="Times New Roman" w:hAnsi="Times New Roman" w:cs="Times New Roman"/>
          <w:spacing w:val="-11"/>
          <w:sz w:val="28"/>
          <w:szCs w:val="28"/>
        </w:rPr>
        <w:t xml:space="preserve"> </w:t>
      </w:r>
      <w:r w:rsidRPr="00731482">
        <w:rPr>
          <w:rFonts w:ascii="Times New Roman" w:hAnsi="Times New Roman" w:cs="Times New Roman"/>
          <w:sz w:val="28"/>
          <w:szCs w:val="28"/>
        </w:rPr>
        <w:t>terhadap</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kebijakan</w:t>
      </w:r>
      <w:r w:rsidRPr="00731482">
        <w:rPr>
          <w:rFonts w:ascii="Times New Roman" w:hAnsi="Times New Roman" w:cs="Times New Roman"/>
          <w:spacing w:val="-10"/>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BodyText"/>
        <w:spacing w:before="3"/>
        <w:rPr>
          <w:rFonts w:ascii="Times New Roman" w:hAnsi="Times New Roman"/>
          <w:sz w:val="28"/>
          <w:szCs w:val="28"/>
        </w:rPr>
      </w:pPr>
    </w:p>
    <w:p w:rsidR="006201FA" w:rsidRPr="00731482" w:rsidRDefault="006201FA" w:rsidP="006201FA">
      <w:pPr>
        <w:pStyle w:val="Heading1"/>
        <w:spacing w:line="280" w:lineRule="auto"/>
        <w:ind w:right="2502"/>
        <w:rPr>
          <w:rFonts w:ascii="Times New Roman" w:hAnsi="Times New Roman"/>
          <w:sz w:val="28"/>
          <w:szCs w:val="28"/>
        </w:rPr>
      </w:pPr>
      <w:r w:rsidRPr="00731482">
        <w:rPr>
          <w:rFonts w:ascii="Times New Roman" w:hAnsi="Times New Roman"/>
          <w:sz w:val="28"/>
          <w:szCs w:val="28"/>
        </w:rPr>
        <w:t xml:space="preserve">Kewajiban Guru </w:t>
      </w:r>
      <w:proofErr w:type="gramStart"/>
      <w:r w:rsidRPr="00731482">
        <w:rPr>
          <w:rFonts w:ascii="Times New Roman" w:hAnsi="Times New Roman"/>
          <w:sz w:val="28"/>
          <w:szCs w:val="28"/>
        </w:rPr>
        <w:t>terhadap</w:t>
      </w:r>
      <w:proofErr w:type="gramEnd"/>
      <w:r w:rsidRPr="00731482">
        <w:rPr>
          <w:rFonts w:ascii="Times New Roman" w:hAnsi="Times New Roman"/>
          <w:sz w:val="28"/>
          <w:szCs w:val="28"/>
        </w:rPr>
        <w:t xml:space="preserve"> Organisasi Profesi Pasal 7</w:t>
      </w:r>
    </w:p>
    <w:p w:rsidR="006201FA" w:rsidRPr="00731482" w:rsidRDefault="006201FA" w:rsidP="006201FA">
      <w:pPr>
        <w:pStyle w:val="ListParagraph"/>
        <w:widowControl w:val="0"/>
        <w:numPr>
          <w:ilvl w:val="0"/>
          <w:numId w:val="5"/>
        </w:numPr>
        <w:tabs>
          <w:tab w:val="left" w:pos="461"/>
        </w:tabs>
        <w:autoSpaceDE w:val="0"/>
        <w:autoSpaceDN w:val="0"/>
        <w:spacing w:before="6"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Menaati p</w:t>
      </w:r>
      <w:r w:rsidRPr="00731482">
        <w:rPr>
          <w:rFonts w:ascii="Times New Roman" w:hAnsi="Times New Roman" w:cs="Times New Roman"/>
          <w:color w:val="292929"/>
          <w:sz w:val="28"/>
          <w:szCs w:val="28"/>
        </w:rPr>
        <w:t xml:space="preserve">eraturan dan </w:t>
      </w:r>
      <w:r w:rsidRPr="00731482">
        <w:rPr>
          <w:rFonts w:ascii="Times New Roman" w:hAnsi="Times New Roman" w:cs="Times New Roman"/>
          <w:sz w:val="28"/>
          <w:szCs w:val="28"/>
        </w:rPr>
        <w:t>berperan aktif dalam melaksanakan program organisasi</w:t>
      </w:r>
      <w:r w:rsidRPr="00731482">
        <w:rPr>
          <w:rFonts w:ascii="Times New Roman" w:hAnsi="Times New Roman" w:cs="Times New Roman"/>
          <w:spacing w:val="-40"/>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ListParagraph"/>
        <w:widowControl w:val="0"/>
        <w:numPr>
          <w:ilvl w:val="0"/>
          <w:numId w:val="5"/>
        </w:numPr>
        <w:tabs>
          <w:tab w:val="left" w:pos="461"/>
        </w:tabs>
        <w:autoSpaceDE w:val="0"/>
        <w:autoSpaceDN w:val="0"/>
        <w:spacing w:before="45"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Mengembangkan dan memajukan organisasi</w:t>
      </w:r>
      <w:r w:rsidRPr="00731482">
        <w:rPr>
          <w:rFonts w:ascii="Times New Roman" w:hAnsi="Times New Roman" w:cs="Times New Roman"/>
          <w:spacing w:val="-24"/>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ListParagraph"/>
        <w:widowControl w:val="0"/>
        <w:numPr>
          <w:ilvl w:val="0"/>
          <w:numId w:val="5"/>
        </w:numPr>
        <w:tabs>
          <w:tab w:val="left" w:pos="461"/>
        </w:tabs>
        <w:autoSpaceDE w:val="0"/>
        <w:autoSpaceDN w:val="0"/>
        <w:spacing w:before="48" w:after="0" w:line="285" w:lineRule="auto"/>
        <w:ind w:right="518"/>
        <w:contextualSpacing w:val="0"/>
        <w:rPr>
          <w:rFonts w:ascii="Times New Roman" w:hAnsi="Times New Roman" w:cs="Times New Roman"/>
          <w:sz w:val="28"/>
          <w:szCs w:val="28"/>
        </w:rPr>
      </w:pPr>
      <w:r w:rsidRPr="00731482">
        <w:rPr>
          <w:rFonts w:ascii="Times New Roman" w:hAnsi="Times New Roman" w:cs="Times New Roman"/>
          <w:sz w:val="28"/>
          <w:szCs w:val="28"/>
        </w:rPr>
        <w:t>Mengembangkan organisasi profesi untuk menjadi pusat peningkatan profesionalitas guru dan pusat informasi tentang pengembangan</w:t>
      </w:r>
      <w:r w:rsidRPr="00731482">
        <w:rPr>
          <w:rFonts w:ascii="Times New Roman" w:hAnsi="Times New Roman" w:cs="Times New Roman"/>
          <w:spacing w:val="-31"/>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5"/>
        </w:numPr>
        <w:tabs>
          <w:tab w:val="left" w:pos="461"/>
        </w:tabs>
        <w:autoSpaceDE w:val="0"/>
        <w:autoSpaceDN w:val="0"/>
        <w:spacing w:after="0" w:line="251" w:lineRule="exact"/>
        <w:contextualSpacing w:val="0"/>
        <w:rPr>
          <w:rFonts w:ascii="Times New Roman" w:hAnsi="Times New Roman" w:cs="Times New Roman"/>
          <w:sz w:val="28"/>
          <w:szCs w:val="28"/>
        </w:rPr>
      </w:pPr>
      <w:r w:rsidRPr="00731482">
        <w:rPr>
          <w:rFonts w:ascii="Times New Roman" w:hAnsi="Times New Roman" w:cs="Times New Roman"/>
          <w:sz w:val="28"/>
          <w:szCs w:val="28"/>
        </w:rPr>
        <w:t>Menjunjung</w:t>
      </w:r>
      <w:r w:rsidRPr="00731482">
        <w:rPr>
          <w:rFonts w:ascii="Times New Roman" w:hAnsi="Times New Roman" w:cs="Times New Roman"/>
          <w:spacing w:val="-14"/>
          <w:sz w:val="28"/>
          <w:szCs w:val="28"/>
        </w:rPr>
        <w:t xml:space="preserve"> </w:t>
      </w:r>
      <w:r w:rsidRPr="00731482">
        <w:rPr>
          <w:rFonts w:ascii="Times New Roman" w:hAnsi="Times New Roman" w:cs="Times New Roman"/>
          <w:sz w:val="28"/>
          <w:szCs w:val="28"/>
        </w:rPr>
        <w:t>tinggi</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kehormatan</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martabat</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organisasi</w:t>
      </w:r>
      <w:r w:rsidRPr="00731482">
        <w:rPr>
          <w:rFonts w:ascii="Times New Roman" w:hAnsi="Times New Roman" w:cs="Times New Roman"/>
          <w:spacing w:val="-9"/>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ListParagraph"/>
        <w:widowControl w:val="0"/>
        <w:numPr>
          <w:ilvl w:val="0"/>
          <w:numId w:val="5"/>
        </w:numPr>
        <w:tabs>
          <w:tab w:val="left" w:pos="461"/>
          <w:tab w:val="left" w:pos="2612"/>
          <w:tab w:val="left" w:pos="3693"/>
          <w:tab w:val="left" w:pos="5288"/>
          <w:tab w:val="left" w:pos="6419"/>
          <w:tab w:val="left" w:pos="7102"/>
          <w:tab w:val="left" w:pos="7794"/>
        </w:tabs>
        <w:autoSpaceDE w:val="0"/>
        <w:autoSpaceDN w:val="0"/>
        <w:spacing w:before="49" w:after="0" w:line="285" w:lineRule="auto"/>
        <w:ind w:right="518"/>
        <w:contextualSpacing w:val="0"/>
        <w:rPr>
          <w:rFonts w:ascii="Times New Roman" w:hAnsi="Times New Roman" w:cs="Times New Roman"/>
          <w:sz w:val="28"/>
          <w:szCs w:val="28"/>
        </w:rPr>
      </w:pPr>
      <w:r w:rsidRPr="00731482">
        <w:rPr>
          <w:rFonts w:ascii="Times New Roman" w:hAnsi="Times New Roman" w:cs="Times New Roman"/>
          <w:sz w:val="28"/>
          <w:szCs w:val="28"/>
        </w:rPr>
        <w:t>Melakukan</w:t>
      </w:r>
      <w:r w:rsidRPr="00731482">
        <w:rPr>
          <w:rFonts w:ascii="Times New Roman" w:hAnsi="Times New Roman" w:cs="Times New Roman"/>
          <w:spacing w:val="-12"/>
          <w:sz w:val="28"/>
          <w:szCs w:val="28"/>
        </w:rPr>
        <w:t xml:space="preserve"> </w:t>
      </w:r>
      <w:r w:rsidRPr="00731482">
        <w:rPr>
          <w:rFonts w:ascii="Times New Roman" w:hAnsi="Times New Roman" w:cs="Times New Roman"/>
          <w:sz w:val="28"/>
          <w:szCs w:val="28"/>
        </w:rPr>
        <w:t>tindakan</w:t>
      </w:r>
      <w:r w:rsidRPr="00731482">
        <w:rPr>
          <w:rFonts w:ascii="Times New Roman" w:hAnsi="Times New Roman" w:cs="Times New Roman"/>
          <w:sz w:val="28"/>
          <w:szCs w:val="28"/>
        </w:rPr>
        <w:tab/>
        <w:t>dan/atau</w:t>
      </w:r>
      <w:r w:rsidRPr="00731482">
        <w:rPr>
          <w:rFonts w:ascii="Times New Roman" w:hAnsi="Times New Roman" w:cs="Times New Roman"/>
          <w:sz w:val="28"/>
          <w:szCs w:val="28"/>
        </w:rPr>
        <w:tab/>
        <w:t>mengeluarkan</w:t>
      </w:r>
      <w:r w:rsidRPr="00731482">
        <w:rPr>
          <w:rFonts w:ascii="Times New Roman" w:hAnsi="Times New Roman" w:cs="Times New Roman"/>
          <w:sz w:val="28"/>
          <w:szCs w:val="28"/>
        </w:rPr>
        <w:tab/>
        <w:t>pendapat</w:t>
      </w:r>
      <w:r w:rsidRPr="00731482">
        <w:rPr>
          <w:rFonts w:ascii="Times New Roman" w:hAnsi="Times New Roman" w:cs="Times New Roman"/>
          <w:sz w:val="28"/>
          <w:szCs w:val="28"/>
        </w:rPr>
        <w:tab/>
        <w:t>yang</w:t>
      </w:r>
      <w:r w:rsidRPr="00731482">
        <w:rPr>
          <w:rFonts w:ascii="Times New Roman" w:hAnsi="Times New Roman" w:cs="Times New Roman"/>
          <w:sz w:val="28"/>
          <w:szCs w:val="28"/>
        </w:rPr>
        <w:tab/>
        <w:t>tidak</w:t>
      </w:r>
      <w:r w:rsidRPr="00731482">
        <w:rPr>
          <w:rFonts w:ascii="Times New Roman" w:hAnsi="Times New Roman" w:cs="Times New Roman"/>
          <w:sz w:val="28"/>
          <w:szCs w:val="28"/>
        </w:rPr>
        <w:tab/>
        <w:t>merendahkan martabat</w:t>
      </w:r>
      <w:r w:rsidRPr="00731482">
        <w:rPr>
          <w:rFonts w:ascii="Times New Roman" w:hAnsi="Times New Roman" w:cs="Times New Roman"/>
          <w:spacing w:val="-6"/>
          <w:sz w:val="28"/>
          <w:szCs w:val="28"/>
        </w:rPr>
        <w:t xml:space="preserve"> </w:t>
      </w:r>
      <w:r w:rsidRPr="00731482">
        <w:rPr>
          <w:rFonts w:ascii="Times New Roman" w:hAnsi="Times New Roman" w:cs="Times New Roman"/>
          <w:sz w:val="28"/>
          <w:szCs w:val="28"/>
        </w:rPr>
        <w:t>profesi.</w:t>
      </w:r>
    </w:p>
    <w:p w:rsidR="006201FA" w:rsidRPr="00731482" w:rsidRDefault="006201FA" w:rsidP="006201FA">
      <w:pPr>
        <w:pStyle w:val="BodyText"/>
        <w:spacing w:before="10"/>
        <w:rPr>
          <w:rFonts w:ascii="Times New Roman" w:hAnsi="Times New Roman"/>
          <w:sz w:val="28"/>
          <w:szCs w:val="28"/>
        </w:rPr>
      </w:pPr>
    </w:p>
    <w:p w:rsidR="006201FA" w:rsidRPr="00731482" w:rsidRDefault="006201FA" w:rsidP="006201FA">
      <w:pPr>
        <w:pStyle w:val="Heading1"/>
        <w:spacing w:before="0" w:line="285" w:lineRule="auto"/>
        <w:ind w:left="2893" w:right="2845"/>
        <w:rPr>
          <w:rFonts w:ascii="Times New Roman" w:hAnsi="Times New Roman"/>
          <w:sz w:val="28"/>
          <w:szCs w:val="28"/>
        </w:rPr>
      </w:pPr>
      <w:r w:rsidRPr="00731482">
        <w:rPr>
          <w:rFonts w:ascii="Times New Roman" w:hAnsi="Times New Roman"/>
          <w:sz w:val="28"/>
          <w:szCs w:val="28"/>
        </w:rPr>
        <w:t xml:space="preserve">Kewajiban Guru </w:t>
      </w:r>
      <w:proofErr w:type="gramStart"/>
      <w:r w:rsidRPr="00731482">
        <w:rPr>
          <w:rFonts w:ascii="Times New Roman" w:hAnsi="Times New Roman"/>
          <w:sz w:val="28"/>
          <w:szCs w:val="28"/>
        </w:rPr>
        <w:t>terhadap</w:t>
      </w:r>
      <w:proofErr w:type="gramEnd"/>
      <w:r w:rsidRPr="00731482">
        <w:rPr>
          <w:rFonts w:ascii="Times New Roman" w:hAnsi="Times New Roman"/>
          <w:sz w:val="28"/>
          <w:szCs w:val="28"/>
        </w:rPr>
        <w:t xml:space="preserve"> Pemerintah Pasal 8</w:t>
      </w:r>
    </w:p>
    <w:p w:rsidR="006201FA" w:rsidRPr="00731482" w:rsidRDefault="006201FA" w:rsidP="006201FA">
      <w:pPr>
        <w:pStyle w:val="ListParagraph"/>
        <w:widowControl w:val="0"/>
        <w:numPr>
          <w:ilvl w:val="0"/>
          <w:numId w:val="4"/>
        </w:numPr>
        <w:tabs>
          <w:tab w:val="left" w:pos="560"/>
          <w:tab w:val="left" w:pos="561"/>
        </w:tabs>
        <w:autoSpaceDE w:val="0"/>
        <w:autoSpaceDN w:val="0"/>
        <w:spacing w:after="0" w:line="285" w:lineRule="auto"/>
        <w:ind w:right="518"/>
        <w:contextualSpacing w:val="0"/>
        <w:rPr>
          <w:rFonts w:ascii="Times New Roman" w:hAnsi="Times New Roman" w:cs="Times New Roman"/>
          <w:sz w:val="28"/>
          <w:szCs w:val="28"/>
        </w:rPr>
      </w:pPr>
      <w:r w:rsidRPr="00731482">
        <w:rPr>
          <w:rFonts w:ascii="Times New Roman" w:hAnsi="Times New Roman" w:cs="Times New Roman"/>
          <w:sz w:val="28"/>
          <w:szCs w:val="28"/>
        </w:rPr>
        <w:t xml:space="preserve">Berperan serta menjaga persatuan dan kesatuan dalam kehidupan berbangsa </w:t>
      </w:r>
      <w:r w:rsidRPr="00731482">
        <w:rPr>
          <w:rFonts w:ascii="Times New Roman" w:hAnsi="Times New Roman" w:cs="Times New Roman"/>
          <w:sz w:val="28"/>
          <w:szCs w:val="28"/>
        </w:rPr>
        <w:lastRenderedPageBreak/>
        <w:t>dan bernegara</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dalam</w:t>
      </w:r>
      <w:r w:rsidRPr="00731482">
        <w:rPr>
          <w:rFonts w:ascii="Times New Roman" w:hAnsi="Times New Roman" w:cs="Times New Roman"/>
          <w:spacing w:val="-8"/>
          <w:sz w:val="28"/>
          <w:szCs w:val="28"/>
        </w:rPr>
        <w:t xml:space="preserve"> </w:t>
      </w:r>
      <w:r w:rsidRPr="00731482">
        <w:rPr>
          <w:rFonts w:ascii="Times New Roman" w:hAnsi="Times New Roman" w:cs="Times New Roman"/>
          <w:sz w:val="28"/>
          <w:szCs w:val="28"/>
        </w:rPr>
        <w:t>wadah</w:t>
      </w:r>
      <w:r w:rsidRPr="00731482">
        <w:rPr>
          <w:rFonts w:ascii="Times New Roman" w:hAnsi="Times New Roman" w:cs="Times New Roman"/>
          <w:spacing w:val="-8"/>
          <w:sz w:val="28"/>
          <w:szCs w:val="28"/>
        </w:rPr>
        <w:t xml:space="preserve"> </w:t>
      </w:r>
      <w:r w:rsidRPr="00731482">
        <w:rPr>
          <w:rFonts w:ascii="Times New Roman" w:hAnsi="Times New Roman" w:cs="Times New Roman"/>
          <w:sz w:val="28"/>
          <w:szCs w:val="28"/>
        </w:rPr>
        <w:t>NKRI</w:t>
      </w:r>
      <w:r w:rsidRPr="00731482">
        <w:rPr>
          <w:rFonts w:ascii="Times New Roman" w:hAnsi="Times New Roman" w:cs="Times New Roman"/>
          <w:spacing w:val="-4"/>
          <w:sz w:val="28"/>
          <w:szCs w:val="28"/>
        </w:rPr>
        <w:t xml:space="preserve"> </w:t>
      </w:r>
      <w:r w:rsidRPr="00731482">
        <w:rPr>
          <w:rFonts w:ascii="Times New Roman" w:hAnsi="Times New Roman" w:cs="Times New Roman"/>
          <w:sz w:val="28"/>
          <w:szCs w:val="28"/>
        </w:rPr>
        <w:t>berdasarkan</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Pancasila</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dan</w:t>
      </w:r>
      <w:r w:rsidRPr="00731482">
        <w:rPr>
          <w:rFonts w:ascii="Times New Roman" w:hAnsi="Times New Roman" w:cs="Times New Roman"/>
          <w:spacing w:val="-7"/>
          <w:sz w:val="28"/>
          <w:szCs w:val="28"/>
        </w:rPr>
        <w:t xml:space="preserve"> </w:t>
      </w:r>
      <w:r w:rsidRPr="00731482">
        <w:rPr>
          <w:rFonts w:ascii="Times New Roman" w:hAnsi="Times New Roman" w:cs="Times New Roman"/>
          <w:sz w:val="28"/>
          <w:szCs w:val="28"/>
        </w:rPr>
        <w:t>UUD</w:t>
      </w:r>
      <w:r w:rsidRPr="00731482">
        <w:rPr>
          <w:rFonts w:ascii="Times New Roman" w:hAnsi="Times New Roman" w:cs="Times New Roman"/>
          <w:spacing w:val="-5"/>
          <w:sz w:val="28"/>
          <w:szCs w:val="28"/>
        </w:rPr>
        <w:t xml:space="preserve"> </w:t>
      </w:r>
      <w:r w:rsidRPr="00731482">
        <w:rPr>
          <w:rFonts w:ascii="Times New Roman" w:hAnsi="Times New Roman" w:cs="Times New Roman"/>
          <w:sz w:val="28"/>
          <w:szCs w:val="28"/>
        </w:rPr>
        <w:t>1945.</w:t>
      </w:r>
    </w:p>
    <w:p w:rsidR="006201FA" w:rsidRPr="00731482" w:rsidRDefault="006201FA" w:rsidP="006201FA">
      <w:pPr>
        <w:pStyle w:val="ListParagraph"/>
        <w:widowControl w:val="0"/>
        <w:numPr>
          <w:ilvl w:val="0"/>
          <w:numId w:val="4"/>
        </w:numPr>
        <w:tabs>
          <w:tab w:val="left" w:pos="560"/>
          <w:tab w:val="left" w:pos="561"/>
        </w:tabs>
        <w:autoSpaceDE w:val="0"/>
        <w:autoSpaceDN w:val="0"/>
        <w:spacing w:after="0" w:line="251" w:lineRule="exact"/>
        <w:contextualSpacing w:val="0"/>
        <w:rPr>
          <w:rFonts w:ascii="Times New Roman" w:hAnsi="Times New Roman" w:cs="Times New Roman"/>
          <w:sz w:val="28"/>
          <w:szCs w:val="28"/>
        </w:rPr>
      </w:pPr>
      <w:r w:rsidRPr="00731482">
        <w:rPr>
          <w:rFonts w:ascii="Times New Roman" w:hAnsi="Times New Roman" w:cs="Times New Roman"/>
          <w:sz w:val="28"/>
          <w:szCs w:val="28"/>
        </w:rPr>
        <w:t>Berperan serta dalam melaksanakan program pembangunan</w:t>
      </w:r>
      <w:r w:rsidRPr="00731482">
        <w:rPr>
          <w:rFonts w:ascii="Times New Roman" w:hAnsi="Times New Roman" w:cs="Times New Roman"/>
          <w:spacing w:val="-46"/>
          <w:sz w:val="28"/>
          <w:szCs w:val="28"/>
        </w:rPr>
        <w:t xml:space="preserve"> </w:t>
      </w:r>
      <w:r w:rsidRPr="00731482">
        <w:rPr>
          <w:rFonts w:ascii="Times New Roman" w:hAnsi="Times New Roman" w:cs="Times New Roman"/>
          <w:sz w:val="28"/>
          <w:szCs w:val="28"/>
        </w:rPr>
        <w:t>pendidikan.</w:t>
      </w:r>
    </w:p>
    <w:p w:rsidR="006201FA" w:rsidRPr="00731482" w:rsidRDefault="006201FA" w:rsidP="006201FA">
      <w:pPr>
        <w:pStyle w:val="ListParagraph"/>
        <w:widowControl w:val="0"/>
        <w:numPr>
          <w:ilvl w:val="0"/>
          <w:numId w:val="4"/>
        </w:numPr>
        <w:tabs>
          <w:tab w:val="left" w:pos="560"/>
          <w:tab w:val="left" w:pos="561"/>
        </w:tabs>
        <w:autoSpaceDE w:val="0"/>
        <w:autoSpaceDN w:val="0"/>
        <w:spacing w:before="45" w:after="0" w:line="240" w:lineRule="auto"/>
        <w:contextualSpacing w:val="0"/>
        <w:rPr>
          <w:rFonts w:ascii="Times New Roman" w:hAnsi="Times New Roman" w:cs="Times New Roman"/>
          <w:sz w:val="28"/>
          <w:szCs w:val="28"/>
        </w:rPr>
      </w:pPr>
      <w:r w:rsidRPr="00731482">
        <w:rPr>
          <w:rFonts w:ascii="Times New Roman" w:hAnsi="Times New Roman" w:cs="Times New Roman"/>
          <w:sz w:val="28"/>
          <w:szCs w:val="28"/>
        </w:rPr>
        <w:t>Melaksanakan ketentuan yang ditetapkan</w:t>
      </w:r>
      <w:r w:rsidRPr="00731482">
        <w:rPr>
          <w:rFonts w:ascii="Times New Roman" w:hAnsi="Times New Roman" w:cs="Times New Roman"/>
          <w:spacing w:val="-29"/>
          <w:sz w:val="28"/>
          <w:szCs w:val="28"/>
        </w:rPr>
        <w:t xml:space="preserve"> </w:t>
      </w:r>
      <w:r w:rsidRPr="00731482">
        <w:rPr>
          <w:rFonts w:ascii="Times New Roman" w:hAnsi="Times New Roman" w:cs="Times New Roman"/>
          <w:sz w:val="28"/>
          <w:szCs w:val="28"/>
        </w:rPr>
        <w:t>pemerintah.</w:t>
      </w:r>
    </w:p>
    <w:p w:rsidR="006201FA" w:rsidRPr="00731482" w:rsidRDefault="006201FA" w:rsidP="006201FA">
      <w:pPr>
        <w:pStyle w:val="BodyText"/>
        <w:spacing w:before="8"/>
        <w:rPr>
          <w:rFonts w:ascii="Times New Roman" w:hAnsi="Times New Roman"/>
          <w:sz w:val="28"/>
          <w:szCs w:val="28"/>
        </w:rPr>
      </w:pPr>
    </w:p>
    <w:p w:rsidR="00AC044C" w:rsidRPr="00731482" w:rsidRDefault="00061063" w:rsidP="00AC044C">
      <w:p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Ada yang berbeda antara KEGI 2008 dan KEGI 2013</w:t>
      </w:r>
    </w:p>
    <w:p w:rsidR="00061063" w:rsidRPr="00731482" w:rsidRDefault="00061063" w:rsidP="00061063">
      <w:pPr>
        <w:pStyle w:val="ListParagraph"/>
        <w:numPr>
          <w:ilvl w:val="0"/>
          <w:numId w:val="25"/>
        </w:num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KEGI  2008 berisi 63 aturan sedang KEGI 2013  34 butir aturan , jadi lebih sedikit ,lebih sederhana .</w:t>
      </w:r>
    </w:p>
    <w:p w:rsidR="00061063" w:rsidRPr="00731482" w:rsidRDefault="00130310" w:rsidP="00061063">
      <w:pPr>
        <w:pStyle w:val="ListParagraph"/>
        <w:numPr>
          <w:ilvl w:val="0"/>
          <w:numId w:val="25"/>
        </w:num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KEGI 2008 tiap judul pasal menggunakan kata kata hubungan misalnya hubungan guru dengan peserta didik. Sedangkan pada KEGI 2013 judul pasal </w:t>
      </w:r>
      <w:proofErr w:type="gramStart"/>
      <w:r w:rsidRPr="00731482">
        <w:rPr>
          <w:rFonts w:ascii="Times New Roman" w:eastAsia="Times New Roman" w:hAnsi="Times New Roman" w:cs="Times New Roman"/>
          <w:color w:val="29303B"/>
          <w:sz w:val="28"/>
          <w:szCs w:val="28"/>
        </w:rPr>
        <w:t>menggunakan  kata</w:t>
      </w:r>
      <w:proofErr w:type="gramEnd"/>
      <w:r w:rsidRPr="00731482">
        <w:rPr>
          <w:rFonts w:ascii="Times New Roman" w:eastAsia="Times New Roman" w:hAnsi="Times New Roman" w:cs="Times New Roman"/>
          <w:color w:val="29303B"/>
          <w:sz w:val="28"/>
          <w:szCs w:val="28"/>
        </w:rPr>
        <w:t xml:space="preserve"> kewajiban misalnya  Kewajiban guru terhadap peserta didik. Kalimat judul pada KEGI 2013 lebih bersifat imperative.</w:t>
      </w:r>
    </w:p>
    <w:p w:rsidR="00130310" w:rsidRPr="00731482" w:rsidRDefault="00130310" w:rsidP="00061063">
      <w:pPr>
        <w:pStyle w:val="ListParagraph"/>
        <w:numPr>
          <w:ilvl w:val="0"/>
          <w:numId w:val="25"/>
        </w:numPr>
        <w:shd w:val="clear" w:color="auto" w:fill="FFFFFF"/>
        <w:spacing w:after="240" w:line="360" w:lineRule="atLeast"/>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KEGI 2013 diawali sda Kewajiban </w:t>
      </w:r>
      <w:proofErr w:type="gramStart"/>
      <w:r w:rsidRPr="00731482">
        <w:rPr>
          <w:rFonts w:ascii="Times New Roman" w:eastAsia="Times New Roman" w:hAnsi="Times New Roman" w:cs="Times New Roman"/>
          <w:color w:val="29303B"/>
          <w:sz w:val="28"/>
          <w:szCs w:val="28"/>
        </w:rPr>
        <w:t>Umum  sedangkan</w:t>
      </w:r>
      <w:proofErr w:type="gramEnd"/>
      <w:r w:rsidRPr="00731482">
        <w:rPr>
          <w:rFonts w:ascii="Times New Roman" w:eastAsia="Times New Roman" w:hAnsi="Times New Roman" w:cs="Times New Roman"/>
          <w:color w:val="29303B"/>
          <w:sz w:val="28"/>
          <w:szCs w:val="28"/>
        </w:rPr>
        <w:t xml:space="preserve"> pada KEGI 2008 tidak ada.</w:t>
      </w:r>
    </w:p>
    <w:p w:rsidR="00AC044C" w:rsidRPr="00731482" w:rsidRDefault="00130310" w:rsidP="00AC044C">
      <w:pPr>
        <w:pStyle w:val="ListParagraph"/>
        <w:shd w:val="clear" w:color="auto" w:fill="FFFFFF"/>
        <w:spacing w:after="240" w:line="360" w:lineRule="atLeast"/>
        <w:ind w:left="90"/>
        <w:rPr>
          <w:rFonts w:ascii="Times New Roman" w:eastAsia="Times New Roman" w:hAnsi="Times New Roman" w:cs="Times New Roman"/>
          <w:color w:val="29303B"/>
          <w:sz w:val="28"/>
          <w:szCs w:val="28"/>
        </w:rPr>
      </w:pPr>
      <w:r w:rsidRPr="00731482">
        <w:rPr>
          <w:rFonts w:ascii="Times New Roman" w:eastAsia="Times New Roman" w:hAnsi="Times New Roman" w:cs="Times New Roman"/>
          <w:color w:val="29303B"/>
          <w:sz w:val="28"/>
          <w:szCs w:val="28"/>
        </w:rPr>
        <w:t xml:space="preserve">Ketentuan KEGI </w:t>
      </w:r>
      <w:proofErr w:type="gramStart"/>
      <w:r w:rsidRPr="00731482">
        <w:rPr>
          <w:rFonts w:ascii="Times New Roman" w:eastAsia="Times New Roman" w:hAnsi="Times New Roman" w:cs="Times New Roman"/>
          <w:color w:val="29303B"/>
          <w:sz w:val="28"/>
          <w:szCs w:val="28"/>
        </w:rPr>
        <w:t xml:space="preserve">2013 </w:t>
      </w:r>
      <w:r w:rsidR="00731482" w:rsidRPr="00731482">
        <w:rPr>
          <w:rFonts w:ascii="Times New Roman" w:eastAsia="Times New Roman" w:hAnsi="Times New Roman" w:cs="Times New Roman"/>
          <w:color w:val="29303B"/>
          <w:sz w:val="28"/>
          <w:szCs w:val="28"/>
        </w:rPr>
        <w:t xml:space="preserve"> diharapkan</w:t>
      </w:r>
      <w:proofErr w:type="gramEnd"/>
      <w:r w:rsidR="00731482" w:rsidRPr="00731482">
        <w:rPr>
          <w:rFonts w:ascii="Times New Roman" w:eastAsia="Times New Roman" w:hAnsi="Times New Roman" w:cs="Times New Roman"/>
          <w:color w:val="29303B"/>
          <w:sz w:val="28"/>
          <w:szCs w:val="28"/>
        </w:rPr>
        <w:t xml:space="preserve"> dipelajari , dipahami dan d</w:t>
      </w:r>
      <w:r w:rsidR="00731482">
        <w:rPr>
          <w:rFonts w:ascii="Times New Roman" w:eastAsia="Times New Roman" w:hAnsi="Times New Roman" w:cs="Times New Roman"/>
          <w:color w:val="29303B"/>
          <w:sz w:val="28"/>
          <w:szCs w:val="28"/>
        </w:rPr>
        <w:t>i</w:t>
      </w:r>
      <w:r w:rsidR="00731482" w:rsidRPr="00731482">
        <w:rPr>
          <w:rFonts w:ascii="Times New Roman" w:eastAsia="Times New Roman" w:hAnsi="Times New Roman" w:cs="Times New Roman"/>
          <w:color w:val="29303B"/>
          <w:sz w:val="28"/>
          <w:szCs w:val="28"/>
        </w:rPr>
        <w:t>amalkan dalam tugas profesionalnya.</w:t>
      </w:r>
      <w:r w:rsidR="00731482">
        <w:rPr>
          <w:rFonts w:ascii="Times New Roman" w:eastAsia="Times New Roman" w:hAnsi="Times New Roman" w:cs="Times New Roman"/>
          <w:color w:val="29303B"/>
          <w:sz w:val="28"/>
          <w:szCs w:val="28"/>
        </w:rPr>
        <w:t>Apabila KEGI ini diamalkan niscaya dapat  di</w:t>
      </w:r>
      <w:r w:rsidR="00731482" w:rsidRPr="00731482">
        <w:rPr>
          <w:rFonts w:ascii="Times New Roman" w:eastAsia="Times New Roman" w:hAnsi="Times New Roman" w:cs="Times New Roman"/>
          <w:color w:val="29303B"/>
          <w:sz w:val="28"/>
          <w:szCs w:val="28"/>
        </w:rPr>
        <w:t>hindari hal hal yang tidak diinginkan.</w:t>
      </w:r>
    </w:p>
    <w:p w:rsidR="00787A8A" w:rsidRPr="00731482" w:rsidRDefault="00787A8A" w:rsidP="00787A8A">
      <w:pPr>
        <w:shd w:val="clear" w:color="auto" w:fill="FFFFFF"/>
        <w:spacing w:after="240" w:line="360" w:lineRule="atLeast"/>
        <w:rPr>
          <w:rFonts w:ascii="Times New Roman" w:eastAsia="Times New Roman" w:hAnsi="Times New Roman" w:cs="Times New Roman"/>
          <w:color w:val="29303B"/>
          <w:sz w:val="28"/>
          <w:szCs w:val="28"/>
        </w:rPr>
      </w:pPr>
    </w:p>
    <w:p w:rsidR="003F1439" w:rsidRPr="00731482" w:rsidRDefault="003F1439" w:rsidP="00787A8A">
      <w:pPr>
        <w:shd w:val="clear" w:color="auto" w:fill="FFFFFF"/>
        <w:spacing w:after="240" w:line="360" w:lineRule="atLeast"/>
        <w:rPr>
          <w:rFonts w:ascii="Times New Roman" w:eastAsia="Times New Roman" w:hAnsi="Times New Roman" w:cs="Times New Roman"/>
          <w:color w:val="29303B"/>
          <w:sz w:val="28"/>
          <w:szCs w:val="28"/>
        </w:rPr>
      </w:pPr>
    </w:p>
    <w:sectPr w:rsidR="003F1439" w:rsidRPr="00731482" w:rsidSect="00130310">
      <w:pgSz w:w="11910" w:h="16840"/>
      <w:pgMar w:top="1340" w:right="920" w:bottom="280" w:left="1340" w:header="720" w:footer="720" w:gutter="0"/>
      <w:cols w:space="720"/>
    </w:sectPr>
  </w:body>
</w:document>
</file>

<file path=word/fontTable.xml><?xml version="1.0" encoding="utf-8"?>
<w:fonts xmlns:r="http://schemas.openxmlformats.org/officeDocument/2006/relationships" xmlns:w="http://schemas.openxmlformats.org/wordprocessingml/2006/main">
  <w:font w:name="Trebuchet MS">
    <w:altName w:val="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7EF0"/>
    <w:multiLevelType w:val="hybridMultilevel"/>
    <w:tmpl w:val="38FEEB5A"/>
    <w:lvl w:ilvl="0" w:tplc="7CA09A6A">
      <w:start w:val="2"/>
      <w:numFmt w:val="lowerLetter"/>
      <w:lvlText w:val="%1."/>
      <w:lvlJc w:val="left"/>
      <w:pPr>
        <w:ind w:left="2465" w:hanging="244"/>
      </w:pPr>
      <w:rPr>
        <w:rFonts w:ascii="Trebuchet MS" w:eastAsia="Trebuchet MS" w:hAnsi="Trebuchet MS" w:cs="Trebuchet MS" w:hint="default"/>
        <w:spacing w:val="-2"/>
        <w:w w:val="87"/>
        <w:sz w:val="22"/>
        <w:szCs w:val="22"/>
      </w:rPr>
    </w:lvl>
    <w:lvl w:ilvl="1" w:tplc="5FB06D60">
      <w:numFmt w:val="bullet"/>
      <w:lvlText w:val="•"/>
      <w:lvlJc w:val="left"/>
      <w:pPr>
        <w:ind w:left="3178" w:hanging="244"/>
      </w:pPr>
      <w:rPr>
        <w:rFonts w:hint="default"/>
      </w:rPr>
    </w:lvl>
    <w:lvl w:ilvl="2" w:tplc="91FE467E">
      <w:numFmt w:val="bullet"/>
      <w:lvlText w:val="•"/>
      <w:lvlJc w:val="left"/>
      <w:pPr>
        <w:ind w:left="3897" w:hanging="244"/>
      </w:pPr>
      <w:rPr>
        <w:rFonts w:hint="default"/>
      </w:rPr>
    </w:lvl>
    <w:lvl w:ilvl="3" w:tplc="B6A2F34E">
      <w:numFmt w:val="bullet"/>
      <w:lvlText w:val="•"/>
      <w:lvlJc w:val="left"/>
      <w:pPr>
        <w:ind w:left="4616" w:hanging="244"/>
      </w:pPr>
      <w:rPr>
        <w:rFonts w:hint="default"/>
      </w:rPr>
    </w:lvl>
    <w:lvl w:ilvl="4" w:tplc="B88EC518">
      <w:numFmt w:val="bullet"/>
      <w:lvlText w:val="•"/>
      <w:lvlJc w:val="left"/>
      <w:pPr>
        <w:ind w:left="5335" w:hanging="244"/>
      </w:pPr>
      <w:rPr>
        <w:rFonts w:hint="default"/>
      </w:rPr>
    </w:lvl>
    <w:lvl w:ilvl="5" w:tplc="BA943938">
      <w:numFmt w:val="bullet"/>
      <w:lvlText w:val="•"/>
      <w:lvlJc w:val="left"/>
      <w:pPr>
        <w:ind w:left="6054" w:hanging="244"/>
      </w:pPr>
      <w:rPr>
        <w:rFonts w:hint="default"/>
      </w:rPr>
    </w:lvl>
    <w:lvl w:ilvl="6" w:tplc="8F82F9F0">
      <w:numFmt w:val="bullet"/>
      <w:lvlText w:val="•"/>
      <w:lvlJc w:val="left"/>
      <w:pPr>
        <w:ind w:left="6772" w:hanging="244"/>
      </w:pPr>
      <w:rPr>
        <w:rFonts w:hint="default"/>
      </w:rPr>
    </w:lvl>
    <w:lvl w:ilvl="7" w:tplc="34143642">
      <w:numFmt w:val="bullet"/>
      <w:lvlText w:val="•"/>
      <w:lvlJc w:val="left"/>
      <w:pPr>
        <w:ind w:left="7491" w:hanging="244"/>
      </w:pPr>
      <w:rPr>
        <w:rFonts w:hint="default"/>
      </w:rPr>
    </w:lvl>
    <w:lvl w:ilvl="8" w:tplc="CE50732E">
      <w:numFmt w:val="bullet"/>
      <w:lvlText w:val="•"/>
      <w:lvlJc w:val="left"/>
      <w:pPr>
        <w:ind w:left="8210" w:hanging="244"/>
      </w:pPr>
      <w:rPr>
        <w:rFonts w:hint="default"/>
      </w:rPr>
    </w:lvl>
  </w:abstractNum>
  <w:abstractNum w:abstractNumId="1">
    <w:nsid w:val="00E57142"/>
    <w:multiLevelType w:val="hybridMultilevel"/>
    <w:tmpl w:val="660411CE"/>
    <w:lvl w:ilvl="0" w:tplc="60A4F3BC">
      <w:start w:val="2"/>
      <w:numFmt w:val="decimal"/>
      <w:lvlText w:val="%1."/>
      <w:lvlJc w:val="left"/>
      <w:pPr>
        <w:ind w:left="2497" w:hanging="268"/>
      </w:pPr>
      <w:rPr>
        <w:rFonts w:ascii="Trebuchet MS" w:eastAsia="Trebuchet MS" w:hAnsi="Trebuchet MS" w:cs="Trebuchet MS" w:hint="default"/>
        <w:spacing w:val="0"/>
        <w:w w:val="84"/>
        <w:sz w:val="22"/>
        <w:szCs w:val="22"/>
      </w:rPr>
    </w:lvl>
    <w:lvl w:ilvl="1" w:tplc="3BF22ABA">
      <w:numFmt w:val="bullet"/>
      <w:lvlText w:val="•"/>
      <w:lvlJc w:val="left"/>
      <w:pPr>
        <w:ind w:left="3214" w:hanging="268"/>
      </w:pPr>
      <w:rPr>
        <w:rFonts w:hint="default"/>
      </w:rPr>
    </w:lvl>
    <w:lvl w:ilvl="2" w:tplc="943C3D3C">
      <w:numFmt w:val="bullet"/>
      <w:lvlText w:val="•"/>
      <w:lvlJc w:val="left"/>
      <w:pPr>
        <w:ind w:left="3929" w:hanging="268"/>
      </w:pPr>
      <w:rPr>
        <w:rFonts w:hint="default"/>
      </w:rPr>
    </w:lvl>
    <w:lvl w:ilvl="3" w:tplc="9762010C">
      <w:numFmt w:val="bullet"/>
      <w:lvlText w:val="•"/>
      <w:lvlJc w:val="left"/>
      <w:pPr>
        <w:ind w:left="4644" w:hanging="268"/>
      </w:pPr>
      <w:rPr>
        <w:rFonts w:hint="default"/>
      </w:rPr>
    </w:lvl>
    <w:lvl w:ilvl="4" w:tplc="982EC8E8">
      <w:numFmt w:val="bullet"/>
      <w:lvlText w:val="•"/>
      <w:lvlJc w:val="left"/>
      <w:pPr>
        <w:ind w:left="5359" w:hanging="268"/>
      </w:pPr>
      <w:rPr>
        <w:rFonts w:hint="default"/>
      </w:rPr>
    </w:lvl>
    <w:lvl w:ilvl="5" w:tplc="0A5A754A">
      <w:numFmt w:val="bullet"/>
      <w:lvlText w:val="•"/>
      <w:lvlJc w:val="left"/>
      <w:pPr>
        <w:ind w:left="6074" w:hanging="268"/>
      </w:pPr>
      <w:rPr>
        <w:rFonts w:hint="default"/>
      </w:rPr>
    </w:lvl>
    <w:lvl w:ilvl="6" w:tplc="215065C6">
      <w:numFmt w:val="bullet"/>
      <w:lvlText w:val="•"/>
      <w:lvlJc w:val="left"/>
      <w:pPr>
        <w:ind w:left="6788" w:hanging="268"/>
      </w:pPr>
      <w:rPr>
        <w:rFonts w:hint="default"/>
      </w:rPr>
    </w:lvl>
    <w:lvl w:ilvl="7" w:tplc="B4D8546C">
      <w:numFmt w:val="bullet"/>
      <w:lvlText w:val="•"/>
      <w:lvlJc w:val="left"/>
      <w:pPr>
        <w:ind w:left="7503" w:hanging="268"/>
      </w:pPr>
      <w:rPr>
        <w:rFonts w:hint="default"/>
      </w:rPr>
    </w:lvl>
    <w:lvl w:ilvl="8" w:tplc="1E2E3C0C">
      <w:numFmt w:val="bullet"/>
      <w:lvlText w:val="•"/>
      <w:lvlJc w:val="left"/>
      <w:pPr>
        <w:ind w:left="8218" w:hanging="268"/>
      </w:pPr>
      <w:rPr>
        <w:rFonts w:hint="default"/>
      </w:rPr>
    </w:lvl>
  </w:abstractNum>
  <w:abstractNum w:abstractNumId="2">
    <w:nsid w:val="020359D0"/>
    <w:multiLevelType w:val="hybridMultilevel"/>
    <w:tmpl w:val="A02C5F2E"/>
    <w:lvl w:ilvl="0" w:tplc="CCE033B6">
      <w:start w:val="2"/>
      <w:numFmt w:val="decimal"/>
      <w:lvlText w:val="%1."/>
      <w:lvlJc w:val="left"/>
      <w:pPr>
        <w:ind w:left="2497" w:hanging="268"/>
        <w:jc w:val="left"/>
      </w:pPr>
      <w:rPr>
        <w:rFonts w:ascii="Trebuchet MS" w:eastAsia="Trebuchet MS" w:hAnsi="Trebuchet MS" w:cs="Trebuchet MS" w:hint="default"/>
        <w:spacing w:val="0"/>
        <w:w w:val="84"/>
        <w:sz w:val="22"/>
        <w:szCs w:val="22"/>
      </w:rPr>
    </w:lvl>
    <w:lvl w:ilvl="1" w:tplc="52C826E0">
      <w:numFmt w:val="bullet"/>
      <w:lvlText w:val="•"/>
      <w:lvlJc w:val="left"/>
      <w:pPr>
        <w:ind w:left="3214" w:hanging="268"/>
      </w:pPr>
      <w:rPr>
        <w:rFonts w:hint="default"/>
      </w:rPr>
    </w:lvl>
    <w:lvl w:ilvl="2" w:tplc="B53E82AA">
      <w:numFmt w:val="bullet"/>
      <w:lvlText w:val="•"/>
      <w:lvlJc w:val="left"/>
      <w:pPr>
        <w:ind w:left="3929" w:hanging="268"/>
      </w:pPr>
      <w:rPr>
        <w:rFonts w:hint="default"/>
      </w:rPr>
    </w:lvl>
    <w:lvl w:ilvl="3" w:tplc="538ED0BA">
      <w:numFmt w:val="bullet"/>
      <w:lvlText w:val="•"/>
      <w:lvlJc w:val="left"/>
      <w:pPr>
        <w:ind w:left="4644" w:hanging="268"/>
      </w:pPr>
      <w:rPr>
        <w:rFonts w:hint="default"/>
      </w:rPr>
    </w:lvl>
    <w:lvl w:ilvl="4" w:tplc="193EC1EA">
      <w:numFmt w:val="bullet"/>
      <w:lvlText w:val="•"/>
      <w:lvlJc w:val="left"/>
      <w:pPr>
        <w:ind w:left="5359" w:hanging="268"/>
      </w:pPr>
      <w:rPr>
        <w:rFonts w:hint="default"/>
      </w:rPr>
    </w:lvl>
    <w:lvl w:ilvl="5" w:tplc="DE4C8856">
      <w:numFmt w:val="bullet"/>
      <w:lvlText w:val="•"/>
      <w:lvlJc w:val="left"/>
      <w:pPr>
        <w:ind w:left="6074" w:hanging="268"/>
      </w:pPr>
      <w:rPr>
        <w:rFonts w:hint="default"/>
      </w:rPr>
    </w:lvl>
    <w:lvl w:ilvl="6" w:tplc="BDBE9D50">
      <w:numFmt w:val="bullet"/>
      <w:lvlText w:val="•"/>
      <w:lvlJc w:val="left"/>
      <w:pPr>
        <w:ind w:left="6788" w:hanging="268"/>
      </w:pPr>
      <w:rPr>
        <w:rFonts w:hint="default"/>
      </w:rPr>
    </w:lvl>
    <w:lvl w:ilvl="7" w:tplc="A6885340">
      <w:numFmt w:val="bullet"/>
      <w:lvlText w:val="•"/>
      <w:lvlJc w:val="left"/>
      <w:pPr>
        <w:ind w:left="7503" w:hanging="268"/>
      </w:pPr>
      <w:rPr>
        <w:rFonts w:hint="default"/>
      </w:rPr>
    </w:lvl>
    <w:lvl w:ilvl="8" w:tplc="18408EDE">
      <w:numFmt w:val="bullet"/>
      <w:lvlText w:val="•"/>
      <w:lvlJc w:val="left"/>
      <w:pPr>
        <w:ind w:left="8218" w:hanging="268"/>
      </w:pPr>
      <w:rPr>
        <w:rFonts w:hint="default"/>
      </w:rPr>
    </w:lvl>
  </w:abstractNum>
  <w:abstractNum w:abstractNumId="3">
    <w:nsid w:val="071C5A5F"/>
    <w:multiLevelType w:val="hybridMultilevel"/>
    <w:tmpl w:val="669A9660"/>
    <w:lvl w:ilvl="0" w:tplc="86447436">
      <w:start w:val="1"/>
      <w:numFmt w:val="decimal"/>
      <w:lvlText w:val="(%1)"/>
      <w:lvlJc w:val="left"/>
      <w:pPr>
        <w:ind w:left="460" w:hanging="360"/>
      </w:pPr>
      <w:rPr>
        <w:rFonts w:ascii="Trebuchet MS" w:eastAsia="Trebuchet MS" w:hAnsi="Trebuchet MS" w:cs="Trebuchet MS" w:hint="default"/>
        <w:spacing w:val="0"/>
        <w:w w:val="90"/>
        <w:sz w:val="22"/>
        <w:szCs w:val="22"/>
      </w:rPr>
    </w:lvl>
    <w:lvl w:ilvl="1" w:tplc="B7C8FAD6">
      <w:numFmt w:val="bullet"/>
      <w:lvlText w:val="•"/>
      <w:lvlJc w:val="left"/>
      <w:pPr>
        <w:ind w:left="1378" w:hanging="360"/>
      </w:pPr>
      <w:rPr>
        <w:rFonts w:hint="default"/>
      </w:rPr>
    </w:lvl>
    <w:lvl w:ilvl="2" w:tplc="6B621346">
      <w:numFmt w:val="bullet"/>
      <w:lvlText w:val="•"/>
      <w:lvlJc w:val="left"/>
      <w:pPr>
        <w:ind w:left="2297" w:hanging="360"/>
      </w:pPr>
      <w:rPr>
        <w:rFonts w:hint="default"/>
      </w:rPr>
    </w:lvl>
    <w:lvl w:ilvl="3" w:tplc="B7E0850C">
      <w:numFmt w:val="bullet"/>
      <w:lvlText w:val="•"/>
      <w:lvlJc w:val="left"/>
      <w:pPr>
        <w:ind w:left="3216" w:hanging="360"/>
      </w:pPr>
      <w:rPr>
        <w:rFonts w:hint="default"/>
      </w:rPr>
    </w:lvl>
    <w:lvl w:ilvl="4" w:tplc="ABD23A40">
      <w:numFmt w:val="bullet"/>
      <w:lvlText w:val="•"/>
      <w:lvlJc w:val="left"/>
      <w:pPr>
        <w:ind w:left="4135" w:hanging="360"/>
      </w:pPr>
      <w:rPr>
        <w:rFonts w:hint="default"/>
      </w:rPr>
    </w:lvl>
    <w:lvl w:ilvl="5" w:tplc="1B5634A6">
      <w:numFmt w:val="bullet"/>
      <w:lvlText w:val="•"/>
      <w:lvlJc w:val="left"/>
      <w:pPr>
        <w:ind w:left="5054" w:hanging="360"/>
      </w:pPr>
      <w:rPr>
        <w:rFonts w:hint="default"/>
      </w:rPr>
    </w:lvl>
    <w:lvl w:ilvl="6" w:tplc="4D341CD2">
      <w:numFmt w:val="bullet"/>
      <w:lvlText w:val="•"/>
      <w:lvlJc w:val="left"/>
      <w:pPr>
        <w:ind w:left="5972" w:hanging="360"/>
      </w:pPr>
      <w:rPr>
        <w:rFonts w:hint="default"/>
      </w:rPr>
    </w:lvl>
    <w:lvl w:ilvl="7" w:tplc="1C0EC01E">
      <w:numFmt w:val="bullet"/>
      <w:lvlText w:val="•"/>
      <w:lvlJc w:val="left"/>
      <w:pPr>
        <w:ind w:left="6891" w:hanging="360"/>
      </w:pPr>
      <w:rPr>
        <w:rFonts w:hint="default"/>
      </w:rPr>
    </w:lvl>
    <w:lvl w:ilvl="8" w:tplc="BD9CB496">
      <w:numFmt w:val="bullet"/>
      <w:lvlText w:val="•"/>
      <w:lvlJc w:val="left"/>
      <w:pPr>
        <w:ind w:left="7810" w:hanging="360"/>
      </w:pPr>
      <w:rPr>
        <w:rFonts w:hint="default"/>
      </w:rPr>
    </w:lvl>
  </w:abstractNum>
  <w:abstractNum w:abstractNumId="4">
    <w:nsid w:val="0AFA508A"/>
    <w:multiLevelType w:val="hybridMultilevel"/>
    <w:tmpl w:val="F6CCA264"/>
    <w:lvl w:ilvl="0" w:tplc="855C7C64">
      <w:start w:val="1"/>
      <w:numFmt w:val="decimal"/>
      <w:lvlText w:val="(%1)"/>
      <w:lvlJc w:val="left"/>
      <w:pPr>
        <w:ind w:left="460" w:hanging="360"/>
      </w:pPr>
      <w:rPr>
        <w:rFonts w:ascii="Trebuchet MS" w:eastAsia="Trebuchet MS" w:hAnsi="Trebuchet MS" w:cs="Trebuchet MS" w:hint="default"/>
        <w:spacing w:val="0"/>
        <w:w w:val="90"/>
        <w:sz w:val="22"/>
        <w:szCs w:val="22"/>
      </w:rPr>
    </w:lvl>
    <w:lvl w:ilvl="1" w:tplc="AD3E9590">
      <w:numFmt w:val="bullet"/>
      <w:lvlText w:val="•"/>
      <w:lvlJc w:val="left"/>
      <w:pPr>
        <w:ind w:left="1378" w:hanging="360"/>
      </w:pPr>
      <w:rPr>
        <w:rFonts w:hint="default"/>
      </w:rPr>
    </w:lvl>
    <w:lvl w:ilvl="2" w:tplc="37E4A360">
      <w:numFmt w:val="bullet"/>
      <w:lvlText w:val="•"/>
      <w:lvlJc w:val="left"/>
      <w:pPr>
        <w:ind w:left="2297" w:hanging="360"/>
      </w:pPr>
      <w:rPr>
        <w:rFonts w:hint="default"/>
      </w:rPr>
    </w:lvl>
    <w:lvl w:ilvl="3" w:tplc="2EE8F384">
      <w:numFmt w:val="bullet"/>
      <w:lvlText w:val="•"/>
      <w:lvlJc w:val="left"/>
      <w:pPr>
        <w:ind w:left="3216" w:hanging="360"/>
      </w:pPr>
      <w:rPr>
        <w:rFonts w:hint="default"/>
      </w:rPr>
    </w:lvl>
    <w:lvl w:ilvl="4" w:tplc="A7840C6A">
      <w:numFmt w:val="bullet"/>
      <w:lvlText w:val="•"/>
      <w:lvlJc w:val="left"/>
      <w:pPr>
        <w:ind w:left="4135" w:hanging="360"/>
      </w:pPr>
      <w:rPr>
        <w:rFonts w:hint="default"/>
      </w:rPr>
    </w:lvl>
    <w:lvl w:ilvl="5" w:tplc="80CEEBA0">
      <w:numFmt w:val="bullet"/>
      <w:lvlText w:val="•"/>
      <w:lvlJc w:val="left"/>
      <w:pPr>
        <w:ind w:left="5054" w:hanging="360"/>
      </w:pPr>
      <w:rPr>
        <w:rFonts w:hint="default"/>
      </w:rPr>
    </w:lvl>
    <w:lvl w:ilvl="6" w:tplc="DCA2B3F0">
      <w:numFmt w:val="bullet"/>
      <w:lvlText w:val="•"/>
      <w:lvlJc w:val="left"/>
      <w:pPr>
        <w:ind w:left="5972" w:hanging="360"/>
      </w:pPr>
      <w:rPr>
        <w:rFonts w:hint="default"/>
      </w:rPr>
    </w:lvl>
    <w:lvl w:ilvl="7" w:tplc="8BB2B1D6">
      <w:numFmt w:val="bullet"/>
      <w:lvlText w:val="•"/>
      <w:lvlJc w:val="left"/>
      <w:pPr>
        <w:ind w:left="6891" w:hanging="360"/>
      </w:pPr>
      <w:rPr>
        <w:rFonts w:hint="default"/>
      </w:rPr>
    </w:lvl>
    <w:lvl w:ilvl="8" w:tplc="FE661C68">
      <w:numFmt w:val="bullet"/>
      <w:lvlText w:val="•"/>
      <w:lvlJc w:val="left"/>
      <w:pPr>
        <w:ind w:left="7810" w:hanging="360"/>
      </w:pPr>
      <w:rPr>
        <w:rFonts w:hint="default"/>
      </w:rPr>
    </w:lvl>
  </w:abstractNum>
  <w:abstractNum w:abstractNumId="5">
    <w:nsid w:val="0F5C780F"/>
    <w:multiLevelType w:val="hybridMultilevel"/>
    <w:tmpl w:val="38E889CC"/>
    <w:lvl w:ilvl="0" w:tplc="DDE0753C">
      <w:start w:val="1"/>
      <w:numFmt w:val="decimal"/>
      <w:lvlText w:val="(%1)"/>
      <w:lvlJc w:val="left"/>
      <w:pPr>
        <w:ind w:left="460" w:hanging="360"/>
      </w:pPr>
      <w:rPr>
        <w:rFonts w:ascii="Trebuchet MS" w:eastAsia="Trebuchet MS" w:hAnsi="Trebuchet MS" w:cs="Trebuchet MS" w:hint="default"/>
        <w:spacing w:val="0"/>
        <w:w w:val="90"/>
        <w:sz w:val="22"/>
        <w:szCs w:val="22"/>
      </w:rPr>
    </w:lvl>
    <w:lvl w:ilvl="1" w:tplc="06F41008">
      <w:numFmt w:val="bullet"/>
      <w:lvlText w:val="•"/>
      <w:lvlJc w:val="left"/>
      <w:pPr>
        <w:ind w:left="1378" w:hanging="360"/>
      </w:pPr>
      <w:rPr>
        <w:rFonts w:hint="default"/>
      </w:rPr>
    </w:lvl>
    <w:lvl w:ilvl="2" w:tplc="423AFE3A">
      <w:numFmt w:val="bullet"/>
      <w:lvlText w:val="•"/>
      <w:lvlJc w:val="left"/>
      <w:pPr>
        <w:ind w:left="2297" w:hanging="360"/>
      </w:pPr>
      <w:rPr>
        <w:rFonts w:hint="default"/>
      </w:rPr>
    </w:lvl>
    <w:lvl w:ilvl="3" w:tplc="8FBA58C6">
      <w:numFmt w:val="bullet"/>
      <w:lvlText w:val="•"/>
      <w:lvlJc w:val="left"/>
      <w:pPr>
        <w:ind w:left="3216" w:hanging="360"/>
      </w:pPr>
      <w:rPr>
        <w:rFonts w:hint="default"/>
      </w:rPr>
    </w:lvl>
    <w:lvl w:ilvl="4" w:tplc="30BE34C6">
      <w:numFmt w:val="bullet"/>
      <w:lvlText w:val="•"/>
      <w:lvlJc w:val="left"/>
      <w:pPr>
        <w:ind w:left="4135" w:hanging="360"/>
      </w:pPr>
      <w:rPr>
        <w:rFonts w:hint="default"/>
      </w:rPr>
    </w:lvl>
    <w:lvl w:ilvl="5" w:tplc="2076C5D4">
      <w:numFmt w:val="bullet"/>
      <w:lvlText w:val="•"/>
      <w:lvlJc w:val="left"/>
      <w:pPr>
        <w:ind w:left="5054" w:hanging="360"/>
      </w:pPr>
      <w:rPr>
        <w:rFonts w:hint="default"/>
      </w:rPr>
    </w:lvl>
    <w:lvl w:ilvl="6" w:tplc="F634E640">
      <w:numFmt w:val="bullet"/>
      <w:lvlText w:val="•"/>
      <w:lvlJc w:val="left"/>
      <w:pPr>
        <w:ind w:left="5972" w:hanging="360"/>
      </w:pPr>
      <w:rPr>
        <w:rFonts w:hint="default"/>
      </w:rPr>
    </w:lvl>
    <w:lvl w:ilvl="7" w:tplc="DA4AD36A">
      <w:numFmt w:val="bullet"/>
      <w:lvlText w:val="•"/>
      <w:lvlJc w:val="left"/>
      <w:pPr>
        <w:ind w:left="6891" w:hanging="360"/>
      </w:pPr>
      <w:rPr>
        <w:rFonts w:hint="default"/>
      </w:rPr>
    </w:lvl>
    <w:lvl w:ilvl="8" w:tplc="453EA6C4">
      <w:numFmt w:val="bullet"/>
      <w:lvlText w:val="•"/>
      <w:lvlJc w:val="left"/>
      <w:pPr>
        <w:ind w:left="7810" w:hanging="360"/>
      </w:pPr>
      <w:rPr>
        <w:rFonts w:hint="default"/>
      </w:rPr>
    </w:lvl>
  </w:abstractNum>
  <w:abstractNum w:abstractNumId="6">
    <w:nsid w:val="10A832AA"/>
    <w:multiLevelType w:val="hybridMultilevel"/>
    <w:tmpl w:val="BE008A12"/>
    <w:lvl w:ilvl="0" w:tplc="488215C4">
      <w:start w:val="2"/>
      <w:numFmt w:val="decimal"/>
      <w:lvlText w:val="%1."/>
      <w:lvlJc w:val="left"/>
      <w:pPr>
        <w:ind w:left="2613" w:hanging="340"/>
      </w:pPr>
      <w:rPr>
        <w:rFonts w:hint="default"/>
        <w:spacing w:val="0"/>
        <w:w w:val="84"/>
      </w:rPr>
    </w:lvl>
    <w:lvl w:ilvl="1" w:tplc="6DA4A172">
      <w:numFmt w:val="bullet"/>
      <w:lvlText w:val="•"/>
      <w:lvlJc w:val="left"/>
      <w:pPr>
        <w:ind w:left="3322" w:hanging="340"/>
      </w:pPr>
      <w:rPr>
        <w:rFonts w:hint="default"/>
      </w:rPr>
    </w:lvl>
    <w:lvl w:ilvl="2" w:tplc="3028FBB2">
      <w:numFmt w:val="bullet"/>
      <w:lvlText w:val="•"/>
      <w:lvlJc w:val="left"/>
      <w:pPr>
        <w:ind w:left="4025" w:hanging="340"/>
      </w:pPr>
      <w:rPr>
        <w:rFonts w:hint="default"/>
      </w:rPr>
    </w:lvl>
    <w:lvl w:ilvl="3" w:tplc="9620EAA0">
      <w:numFmt w:val="bullet"/>
      <w:lvlText w:val="•"/>
      <w:lvlJc w:val="left"/>
      <w:pPr>
        <w:ind w:left="4728" w:hanging="340"/>
      </w:pPr>
      <w:rPr>
        <w:rFonts w:hint="default"/>
      </w:rPr>
    </w:lvl>
    <w:lvl w:ilvl="4" w:tplc="93B02D1A">
      <w:numFmt w:val="bullet"/>
      <w:lvlText w:val="•"/>
      <w:lvlJc w:val="left"/>
      <w:pPr>
        <w:ind w:left="5431" w:hanging="340"/>
      </w:pPr>
      <w:rPr>
        <w:rFonts w:hint="default"/>
      </w:rPr>
    </w:lvl>
    <w:lvl w:ilvl="5" w:tplc="9098A634">
      <w:numFmt w:val="bullet"/>
      <w:lvlText w:val="•"/>
      <w:lvlJc w:val="left"/>
      <w:pPr>
        <w:ind w:left="6134" w:hanging="340"/>
      </w:pPr>
      <w:rPr>
        <w:rFonts w:hint="default"/>
      </w:rPr>
    </w:lvl>
    <w:lvl w:ilvl="6" w:tplc="BB8EA7E8">
      <w:numFmt w:val="bullet"/>
      <w:lvlText w:val="•"/>
      <w:lvlJc w:val="left"/>
      <w:pPr>
        <w:ind w:left="6836" w:hanging="340"/>
      </w:pPr>
      <w:rPr>
        <w:rFonts w:hint="default"/>
      </w:rPr>
    </w:lvl>
    <w:lvl w:ilvl="7" w:tplc="DCFAFE00">
      <w:numFmt w:val="bullet"/>
      <w:lvlText w:val="•"/>
      <w:lvlJc w:val="left"/>
      <w:pPr>
        <w:ind w:left="7539" w:hanging="340"/>
      </w:pPr>
      <w:rPr>
        <w:rFonts w:hint="default"/>
      </w:rPr>
    </w:lvl>
    <w:lvl w:ilvl="8" w:tplc="04C2D850">
      <w:numFmt w:val="bullet"/>
      <w:lvlText w:val="•"/>
      <w:lvlJc w:val="left"/>
      <w:pPr>
        <w:ind w:left="8242" w:hanging="340"/>
      </w:pPr>
      <w:rPr>
        <w:rFonts w:hint="default"/>
      </w:rPr>
    </w:lvl>
  </w:abstractNum>
  <w:abstractNum w:abstractNumId="7">
    <w:nsid w:val="14C73C89"/>
    <w:multiLevelType w:val="hybridMultilevel"/>
    <w:tmpl w:val="0BC258C0"/>
    <w:lvl w:ilvl="0" w:tplc="148C9C70">
      <w:start w:val="1"/>
      <w:numFmt w:val="decimal"/>
      <w:lvlText w:val="(%1)"/>
      <w:lvlJc w:val="left"/>
      <w:pPr>
        <w:ind w:left="560" w:hanging="428"/>
      </w:pPr>
      <w:rPr>
        <w:rFonts w:hint="default"/>
        <w:spacing w:val="0"/>
        <w:w w:val="90"/>
      </w:rPr>
    </w:lvl>
    <w:lvl w:ilvl="1" w:tplc="F2764F2C">
      <w:numFmt w:val="bullet"/>
      <w:lvlText w:val="•"/>
      <w:lvlJc w:val="left"/>
      <w:pPr>
        <w:ind w:left="1468" w:hanging="428"/>
      </w:pPr>
      <w:rPr>
        <w:rFonts w:hint="default"/>
      </w:rPr>
    </w:lvl>
    <w:lvl w:ilvl="2" w:tplc="B69C373C">
      <w:numFmt w:val="bullet"/>
      <w:lvlText w:val="•"/>
      <w:lvlJc w:val="left"/>
      <w:pPr>
        <w:ind w:left="2377" w:hanging="428"/>
      </w:pPr>
      <w:rPr>
        <w:rFonts w:hint="default"/>
      </w:rPr>
    </w:lvl>
    <w:lvl w:ilvl="3" w:tplc="72B897EE">
      <w:numFmt w:val="bullet"/>
      <w:lvlText w:val="•"/>
      <w:lvlJc w:val="left"/>
      <w:pPr>
        <w:ind w:left="3286" w:hanging="428"/>
      </w:pPr>
      <w:rPr>
        <w:rFonts w:hint="default"/>
      </w:rPr>
    </w:lvl>
    <w:lvl w:ilvl="4" w:tplc="F33CEF80">
      <w:numFmt w:val="bullet"/>
      <w:lvlText w:val="•"/>
      <w:lvlJc w:val="left"/>
      <w:pPr>
        <w:ind w:left="4195" w:hanging="428"/>
      </w:pPr>
      <w:rPr>
        <w:rFonts w:hint="default"/>
      </w:rPr>
    </w:lvl>
    <w:lvl w:ilvl="5" w:tplc="87EE5AE6">
      <w:numFmt w:val="bullet"/>
      <w:lvlText w:val="•"/>
      <w:lvlJc w:val="left"/>
      <w:pPr>
        <w:ind w:left="5104" w:hanging="428"/>
      </w:pPr>
      <w:rPr>
        <w:rFonts w:hint="default"/>
      </w:rPr>
    </w:lvl>
    <w:lvl w:ilvl="6" w:tplc="803C118C">
      <w:numFmt w:val="bullet"/>
      <w:lvlText w:val="•"/>
      <w:lvlJc w:val="left"/>
      <w:pPr>
        <w:ind w:left="6012" w:hanging="428"/>
      </w:pPr>
      <w:rPr>
        <w:rFonts w:hint="default"/>
      </w:rPr>
    </w:lvl>
    <w:lvl w:ilvl="7" w:tplc="6FA8FFB0">
      <w:numFmt w:val="bullet"/>
      <w:lvlText w:val="•"/>
      <w:lvlJc w:val="left"/>
      <w:pPr>
        <w:ind w:left="6921" w:hanging="428"/>
      </w:pPr>
      <w:rPr>
        <w:rFonts w:hint="default"/>
      </w:rPr>
    </w:lvl>
    <w:lvl w:ilvl="8" w:tplc="A8901440">
      <w:numFmt w:val="bullet"/>
      <w:lvlText w:val="•"/>
      <w:lvlJc w:val="left"/>
      <w:pPr>
        <w:ind w:left="7830" w:hanging="428"/>
      </w:pPr>
      <w:rPr>
        <w:rFonts w:hint="default"/>
      </w:rPr>
    </w:lvl>
  </w:abstractNum>
  <w:abstractNum w:abstractNumId="8">
    <w:nsid w:val="178630BA"/>
    <w:multiLevelType w:val="hybridMultilevel"/>
    <w:tmpl w:val="2BD6FC94"/>
    <w:lvl w:ilvl="0" w:tplc="71A677BE">
      <w:start w:val="1"/>
      <w:numFmt w:val="decimal"/>
      <w:lvlText w:val="(%1)"/>
      <w:lvlJc w:val="left"/>
      <w:pPr>
        <w:ind w:left="460" w:hanging="360"/>
      </w:pPr>
      <w:rPr>
        <w:rFonts w:ascii="Trebuchet MS" w:eastAsia="Trebuchet MS" w:hAnsi="Trebuchet MS" w:cs="Trebuchet MS" w:hint="default"/>
        <w:spacing w:val="0"/>
        <w:w w:val="90"/>
        <w:sz w:val="22"/>
        <w:szCs w:val="22"/>
      </w:rPr>
    </w:lvl>
    <w:lvl w:ilvl="1" w:tplc="2242BF4E">
      <w:numFmt w:val="bullet"/>
      <w:lvlText w:val="•"/>
      <w:lvlJc w:val="left"/>
      <w:pPr>
        <w:ind w:left="1378" w:hanging="360"/>
      </w:pPr>
      <w:rPr>
        <w:rFonts w:hint="default"/>
      </w:rPr>
    </w:lvl>
    <w:lvl w:ilvl="2" w:tplc="97A04462">
      <w:numFmt w:val="bullet"/>
      <w:lvlText w:val="•"/>
      <w:lvlJc w:val="left"/>
      <w:pPr>
        <w:ind w:left="2297" w:hanging="360"/>
      </w:pPr>
      <w:rPr>
        <w:rFonts w:hint="default"/>
      </w:rPr>
    </w:lvl>
    <w:lvl w:ilvl="3" w:tplc="CEB4685C">
      <w:numFmt w:val="bullet"/>
      <w:lvlText w:val="•"/>
      <w:lvlJc w:val="left"/>
      <w:pPr>
        <w:ind w:left="3216" w:hanging="360"/>
      </w:pPr>
      <w:rPr>
        <w:rFonts w:hint="default"/>
      </w:rPr>
    </w:lvl>
    <w:lvl w:ilvl="4" w:tplc="1CCC0562">
      <w:numFmt w:val="bullet"/>
      <w:lvlText w:val="•"/>
      <w:lvlJc w:val="left"/>
      <w:pPr>
        <w:ind w:left="4135" w:hanging="360"/>
      </w:pPr>
      <w:rPr>
        <w:rFonts w:hint="default"/>
      </w:rPr>
    </w:lvl>
    <w:lvl w:ilvl="5" w:tplc="E5B28C0C">
      <w:numFmt w:val="bullet"/>
      <w:lvlText w:val="•"/>
      <w:lvlJc w:val="left"/>
      <w:pPr>
        <w:ind w:left="5054" w:hanging="360"/>
      </w:pPr>
      <w:rPr>
        <w:rFonts w:hint="default"/>
      </w:rPr>
    </w:lvl>
    <w:lvl w:ilvl="6" w:tplc="4B6A70C2">
      <w:numFmt w:val="bullet"/>
      <w:lvlText w:val="•"/>
      <w:lvlJc w:val="left"/>
      <w:pPr>
        <w:ind w:left="5972" w:hanging="360"/>
      </w:pPr>
      <w:rPr>
        <w:rFonts w:hint="default"/>
      </w:rPr>
    </w:lvl>
    <w:lvl w:ilvl="7" w:tplc="4A62215C">
      <w:numFmt w:val="bullet"/>
      <w:lvlText w:val="•"/>
      <w:lvlJc w:val="left"/>
      <w:pPr>
        <w:ind w:left="6891" w:hanging="360"/>
      </w:pPr>
      <w:rPr>
        <w:rFonts w:hint="default"/>
      </w:rPr>
    </w:lvl>
    <w:lvl w:ilvl="8" w:tplc="0BCABD64">
      <w:numFmt w:val="bullet"/>
      <w:lvlText w:val="•"/>
      <w:lvlJc w:val="left"/>
      <w:pPr>
        <w:ind w:left="7810" w:hanging="360"/>
      </w:pPr>
      <w:rPr>
        <w:rFonts w:hint="default"/>
      </w:rPr>
    </w:lvl>
  </w:abstractNum>
  <w:abstractNum w:abstractNumId="9">
    <w:nsid w:val="190C0CA7"/>
    <w:multiLevelType w:val="hybridMultilevel"/>
    <w:tmpl w:val="F844D5D8"/>
    <w:lvl w:ilvl="0" w:tplc="4B508E96">
      <w:start w:val="1"/>
      <w:numFmt w:val="decimal"/>
      <w:lvlText w:val="(%1)"/>
      <w:lvlJc w:val="left"/>
      <w:pPr>
        <w:ind w:left="560" w:hanging="460"/>
      </w:pPr>
      <w:rPr>
        <w:rFonts w:ascii="Trebuchet MS" w:eastAsia="Trebuchet MS" w:hAnsi="Trebuchet MS" w:cs="Trebuchet MS" w:hint="default"/>
        <w:spacing w:val="0"/>
        <w:w w:val="90"/>
        <w:sz w:val="22"/>
        <w:szCs w:val="22"/>
      </w:rPr>
    </w:lvl>
    <w:lvl w:ilvl="1" w:tplc="7A6299A6">
      <w:numFmt w:val="bullet"/>
      <w:lvlText w:val="•"/>
      <w:lvlJc w:val="left"/>
      <w:pPr>
        <w:ind w:left="1468" w:hanging="460"/>
      </w:pPr>
      <w:rPr>
        <w:rFonts w:hint="default"/>
      </w:rPr>
    </w:lvl>
    <w:lvl w:ilvl="2" w:tplc="17B2473E">
      <w:numFmt w:val="bullet"/>
      <w:lvlText w:val="•"/>
      <w:lvlJc w:val="left"/>
      <w:pPr>
        <w:ind w:left="2377" w:hanging="460"/>
      </w:pPr>
      <w:rPr>
        <w:rFonts w:hint="default"/>
      </w:rPr>
    </w:lvl>
    <w:lvl w:ilvl="3" w:tplc="856E5D98">
      <w:numFmt w:val="bullet"/>
      <w:lvlText w:val="•"/>
      <w:lvlJc w:val="left"/>
      <w:pPr>
        <w:ind w:left="3286" w:hanging="460"/>
      </w:pPr>
      <w:rPr>
        <w:rFonts w:hint="default"/>
      </w:rPr>
    </w:lvl>
    <w:lvl w:ilvl="4" w:tplc="17CAE58C">
      <w:numFmt w:val="bullet"/>
      <w:lvlText w:val="•"/>
      <w:lvlJc w:val="left"/>
      <w:pPr>
        <w:ind w:left="4195" w:hanging="460"/>
      </w:pPr>
      <w:rPr>
        <w:rFonts w:hint="default"/>
      </w:rPr>
    </w:lvl>
    <w:lvl w:ilvl="5" w:tplc="D2B62E5C">
      <w:numFmt w:val="bullet"/>
      <w:lvlText w:val="•"/>
      <w:lvlJc w:val="left"/>
      <w:pPr>
        <w:ind w:left="5104" w:hanging="460"/>
      </w:pPr>
      <w:rPr>
        <w:rFonts w:hint="default"/>
      </w:rPr>
    </w:lvl>
    <w:lvl w:ilvl="6" w:tplc="CEF051CE">
      <w:numFmt w:val="bullet"/>
      <w:lvlText w:val="•"/>
      <w:lvlJc w:val="left"/>
      <w:pPr>
        <w:ind w:left="6012" w:hanging="460"/>
      </w:pPr>
      <w:rPr>
        <w:rFonts w:hint="default"/>
      </w:rPr>
    </w:lvl>
    <w:lvl w:ilvl="7" w:tplc="E6560F04">
      <w:numFmt w:val="bullet"/>
      <w:lvlText w:val="•"/>
      <w:lvlJc w:val="left"/>
      <w:pPr>
        <w:ind w:left="6921" w:hanging="460"/>
      </w:pPr>
      <w:rPr>
        <w:rFonts w:hint="default"/>
      </w:rPr>
    </w:lvl>
    <w:lvl w:ilvl="8" w:tplc="60761058">
      <w:numFmt w:val="bullet"/>
      <w:lvlText w:val="•"/>
      <w:lvlJc w:val="left"/>
      <w:pPr>
        <w:ind w:left="7830" w:hanging="460"/>
      </w:pPr>
      <w:rPr>
        <w:rFonts w:hint="default"/>
      </w:rPr>
    </w:lvl>
  </w:abstractNum>
  <w:abstractNum w:abstractNumId="10">
    <w:nsid w:val="1AF43B54"/>
    <w:multiLevelType w:val="hybridMultilevel"/>
    <w:tmpl w:val="ABBE47F4"/>
    <w:lvl w:ilvl="0" w:tplc="E37250BC">
      <w:start w:val="1"/>
      <w:numFmt w:val="decimal"/>
      <w:lvlText w:val="(%1)"/>
      <w:lvlJc w:val="left"/>
      <w:pPr>
        <w:ind w:left="560" w:hanging="428"/>
      </w:pPr>
      <w:rPr>
        <w:rFonts w:ascii="Trebuchet MS" w:eastAsia="Trebuchet MS" w:hAnsi="Trebuchet MS" w:cs="Trebuchet MS" w:hint="default"/>
        <w:spacing w:val="0"/>
        <w:w w:val="90"/>
        <w:sz w:val="22"/>
        <w:szCs w:val="22"/>
      </w:rPr>
    </w:lvl>
    <w:lvl w:ilvl="1" w:tplc="B2086C38">
      <w:numFmt w:val="bullet"/>
      <w:lvlText w:val="•"/>
      <w:lvlJc w:val="left"/>
      <w:pPr>
        <w:ind w:left="1468" w:hanging="428"/>
      </w:pPr>
      <w:rPr>
        <w:rFonts w:hint="default"/>
      </w:rPr>
    </w:lvl>
    <w:lvl w:ilvl="2" w:tplc="1980CD20">
      <w:numFmt w:val="bullet"/>
      <w:lvlText w:val="•"/>
      <w:lvlJc w:val="left"/>
      <w:pPr>
        <w:ind w:left="2377" w:hanging="428"/>
      </w:pPr>
      <w:rPr>
        <w:rFonts w:hint="default"/>
      </w:rPr>
    </w:lvl>
    <w:lvl w:ilvl="3" w:tplc="023646F0">
      <w:numFmt w:val="bullet"/>
      <w:lvlText w:val="•"/>
      <w:lvlJc w:val="left"/>
      <w:pPr>
        <w:ind w:left="3286" w:hanging="428"/>
      </w:pPr>
      <w:rPr>
        <w:rFonts w:hint="default"/>
      </w:rPr>
    </w:lvl>
    <w:lvl w:ilvl="4" w:tplc="E674AFC6">
      <w:numFmt w:val="bullet"/>
      <w:lvlText w:val="•"/>
      <w:lvlJc w:val="left"/>
      <w:pPr>
        <w:ind w:left="4195" w:hanging="428"/>
      </w:pPr>
      <w:rPr>
        <w:rFonts w:hint="default"/>
      </w:rPr>
    </w:lvl>
    <w:lvl w:ilvl="5" w:tplc="E918D518">
      <w:numFmt w:val="bullet"/>
      <w:lvlText w:val="•"/>
      <w:lvlJc w:val="left"/>
      <w:pPr>
        <w:ind w:left="5104" w:hanging="428"/>
      </w:pPr>
      <w:rPr>
        <w:rFonts w:hint="default"/>
      </w:rPr>
    </w:lvl>
    <w:lvl w:ilvl="6" w:tplc="7F765AC2">
      <w:numFmt w:val="bullet"/>
      <w:lvlText w:val="•"/>
      <w:lvlJc w:val="left"/>
      <w:pPr>
        <w:ind w:left="6012" w:hanging="428"/>
      </w:pPr>
      <w:rPr>
        <w:rFonts w:hint="default"/>
      </w:rPr>
    </w:lvl>
    <w:lvl w:ilvl="7" w:tplc="1D6C1AF4">
      <w:numFmt w:val="bullet"/>
      <w:lvlText w:val="•"/>
      <w:lvlJc w:val="left"/>
      <w:pPr>
        <w:ind w:left="6921" w:hanging="428"/>
      </w:pPr>
      <w:rPr>
        <w:rFonts w:hint="default"/>
      </w:rPr>
    </w:lvl>
    <w:lvl w:ilvl="8" w:tplc="7F52DBB8">
      <w:numFmt w:val="bullet"/>
      <w:lvlText w:val="•"/>
      <w:lvlJc w:val="left"/>
      <w:pPr>
        <w:ind w:left="7830" w:hanging="428"/>
      </w:pPr>
      <w:rPr>
        <w:rFonts w:hint="default"/>
      </w:rPr>
    </w:lvl>
  </w:abstractNum>
  <w:abstractNum w:abstractNumId="11">
    <w:nsid w:val="1E875FCE"/>
    <w:multiLevelType w:val="hybridMultilevel"/>
    <w:tmpl w:val="42DAFB7E"/>
    <w:lvl w:ilvl="0" w:tplc="97AE81C6">
      <w:start w:val="1"/>
      <w:numFmt w:val="decimal"/>
      <w:lvlText w:val="(%1)"/>
      <w:lvlJc w:val="left"/>
      <w:pPr>
        <w:ind w:left="560" w:hanging="428"/>
      </w:pPr>
      <w:rPr>
        <w:rFonts w:hint="default"/>
        <w:spacing w:val="0"/>
        <w:w w:val="90"/>
      </w:rPr>
    </w:lvl>
    <w:lvl w:ilvl="1" w:tplc="2BA4BC1C">
      <w:numFmt w:val="bullet"/>
      <w:lvlText w:val="•"/>
      <w:lvlJc w:val="left"/>
      <w:pPr>
        <w:ind w:left="1468" w:hanging="428"/>
      </w:pPr>
      <w:rPr>
        <w:rFonts w:hint="default"/>
      </w:rPr>
    </w:lvl>
    <w:lvl w:ilvl="2" w:tplc="2D08FAF4">
      <w:numFmt w:val="bullet"/>
      <w:lvlText w:val="•"/>
      <w:lvlJc w:val="left"/>
      <w:pPr>
        <w:ind w:left="2377" w:hanging="428"/>
      </w:pPr>
      <w:rPr>
        <w:rFonts w:hint="default"/>
      </w:rPr>
    </w:lvl>
    <w:lvl w:ilvl="3" w:tplc="E53CE092">
      <w:numFmt w:val="bullet"/>
      <w:lvlText w:val="•"/>
      <w:lvlJc w:val="left"/>
      <w:pPr>
        <w:ind w:left="3286" w:hanging="428"/>
      </w:pPr>
      <w:rPr>
        <w:rFonts w:hint="default"/>
      </w:rPr>
    </w:lvl>
    <w:lvl w:ilvl="4" w:tplc="FC54ADDA">
      <w:numFmt w:val="bullet"/>
      <w:lvlText w:val="•"/>
      <w:lvlJc w:val="left"/>
      <w:pPr>
        <w:ind w:left="4195" w:hanging="428"/>
      </w:pPr>
      <w:rPr>
        <w:rFonts w:hint="default"/>
      </w:rPr>
    </w:lvl>
    <w:lvl w:ilvl="5" w:tplc="27D0B622">
      <w:numFmt w:val="bullet"/>
      <w:lvlText w:val="•"/>
      <w:lvlJc w:val="left"/>
      <w:pPr>
        <w:ind w:left="5104" w:hanging="428"/>
      </w:pPr>
      <w:rPr>
        <w:rFonts w:hint="default"/>
      </w:rPr>
    </w:lvl>
    <w:lvl w:ilvl="6" w:tplc="C6CABF98">
      <w:numFmt w:val="bullet"/>
      <w:lvlText w:val="•"/>
      <w:lvlJc w:val="left"/>
      <w:pPr>
        <w:ind w:left="6012" w:hanging="428"/>
      </w:pPr>
      <w:rPr>
        <w:rFonts w:hint="default"/>
      </w:rPr>
    </w:lvl>
    <w:lvl w:ilvl="7" w:tplc="BF9680DC">
      <w:numFmt w:val="bullet"/>
      <w:lvlText w:val="•"/>
      <w:lvlJc w:val="left"/>
      <w:pPr>
        <w:ind w:left="6921" w:hanging="428"/>
      </w:pPr>
      <w:rPr>
        <w:rFonts w:hint="default"/>
      </w:rPr>
    </w:lvl>
    <w:lvl w:ilvl="8" w:tplc="16F8665E">
      <w:numFmt w:val="bullet"/>
      <w:lvlText w:val="•"/>
      <w:lvlJc w:val="left"/>
      <w:pPr>
        <w:ind w:left="7830" w:hanging="428"/>
      </w:pPr>
      <w:rPr>
        <w:rFonts w:hint="default"/>
      </w:rPr>
    </w:lvl>
  </w:abstractNum>
  <w:abstractNum w:abstractNumId="12">
    <w:nsid w:val="26D159DA"/>
    <w:multiLevelType w:val="hybridMultilevel"/>
    <w:tmpl w:val="7960C4EC"/>
    <w:lvl w:ilvl="0" w:tplc="1E98FF04">
      <w:start w:val="1"/>
      <w:numFmt w:val="decimal"/>
      <w:lvlText w:val="(%1)"/>
      <w:lvlJc w:val="left"/>
      <w:pPr>
        <w:ind w:left="460" w:hanging="360"/>
      </w:pPr>
      <w:rPr>
        <w:rFonts w:ascii="Trebuchet MS" w:eastAsia="Trebuchet MS" w:hAnsi="Trebuchet MS" w:cs="Trebuchet MS" w:hint="default"/>
        <w:spacing w:val="0"/>
        <w:w w:val="90"/>
        <w:sz w:val="22"/>
        <w:szCs w:val="22"/>
      </w:rPr>
    </w:lvl>
    <w:lvl w:ilvl="1" w:tplc="EA5C7F48">
      <w:numFmt w:val="bullet"/>
      <w:lvlText w:val="•"/>
      <w:lvlJc w:val="left"/>
      <w:pPr>
        <w:ind w:left="1378" w:hanging="360"/>
      </w:pPr>
      <w:rPr>
        <w:rFonts w:hint="default"/>
      </w:rPr>
    </w:lvl>
    <w:lvl w:ilvl="2" w:tplc="7B2A933E">
      <w:numFmt w:val="bullet"/>
      <w:lvlText w:val="•"/>
      <w:lvlJc w:val="left"/>
      <w:pPr>
        <w:ind w:left="2297" w:hanging="360"/>
      </w:pPr>
      <w:rPr>
        <w:rFonts w:hint="default"/>
      </w:rPr>
    </w:lvl>
    <w:lvl w:ilvl="3" w:tplc="3380409E">
      <w:numFmt w:val="bullet"/>
      <w:lvlText w:val="•"/>
      <w:lvlJc w:val="left"/>
      <w:pPr>
        <w:ind w:left="3216" w:hanging="360"/>
      </w:pPr>
      <w:rPr>
        <w:rFonts w:hint="default"/>
      </w:rPr>
    </w:lvl>
    <w:lvl w:ilvl="4" w:tplc="76A40E36">
      <w:numFmt w:val="bullet"/>
      <w:lvlText w:val="•"/>
      <w:lvlJc w:val="left"/>
      <w:pPr>
        <w:ind w:left="4135" w:hanging="360"/>
      </w:pPr>
      <w:rPr>
        <w:rFonts w:hint="default"/>
      </w:rPr>
    </w:lvl>
    <w:lvl w:ilvl="5" w:tplc="77FC7382">
      <w:numFmt w:val="bullet"/>
      <w:lvlText w:val="•"/>
      <w:lvlJc w:val="left"/>
      <w:pPr>
        <w:ind w:left="5054" w:hanging="360"/>
      </w:pPr>
      <w:rPr>
        <w:rFonts w:hint="default"/>
      </w:rPr>
    </w:lvl>
    <w:lvl w:ilvl="6" w:tplc="AF527DB4">
      <w:numFmt w:val="bullet"/>
      <w:lvlText w:val="•"/>
      <w:lvlJc w:val="left"/>
      <w:pPr>
        <w:ind w:left="5972" w:hanging="360"/>
      </w:pPr>
      <w:rPr>
        <w:rFonts w:hint="default"/>
      </w:rPr>
    </w:lvl>
    <w:lvl w:ilvl="7" w:tplc="061E0694">
      <w:numFmt w:val="bullet"/>
      <w:lvlText w:val="•"/>
      <w:lvlJc w:val="left"/>
      <w:pPr>
        <w:ind w:left="6891" w:hanging="360"/>
      </w:pPr>
      <w:rPr>
        <w:rFonts w:hint="default"/>
      </w:rPr>
    </w:lvl>
    <w:lvl w:ilvl="8" w:tplc="D69CDBB0">
      <w:numFmt w:val="bullet"/>
      <w:lvlText w:val="•"/>
      <w:lvlJc w:val="left"/>
      <w:pPr>
        <w:ind w:left="7810" w:hanging="360"/>
      </w:pPr>
      <w:rPr>
        <w:rFonts w:hint="default"/>
      </w:rPr>
    </w:lvl>
  </w:abstractNum>
  <w:abstractNum w:abstractNumId="13">
    <w:nsid w:val="38B12721"/>
    <w:multiLevelType w:val="hybridMultilevel"/>
    <w:tmpl w:val="D26AAC60"/>
    <w:lvl w:ilvl="0" w:tplc="5FCCB162">
      <w:start w:val="1"/>
      <w:numFmt w:val="decimal"/>
      <w:lvlText w:val="(%1)"/>
      <w:lvlJc w:val="left"/>
      <w:pPr>
        <w:ind w:left="460" w:hanging="360"/>
      </w:pPr>
      <w:rPr>
        <w:rFonts w:ascii="Trebuchet MS" w:eastAsia="Trebuchet MS" w:hAnsi="Trebuchet MS" w:cs="Trebuchet MS" w:hint="default"/>
        <w:spacing w:val="0"/>
        <w:w w:val="90"/>
        <w:sz w:val="22"/>
        <w:szCs w:val="22"/>
      </w:rPr>
    </w:lvl>
    <w:lvl w:ilvl="1" w:tplc="98E86BB0">
      <w:numFmt w:val="bullet"/>
      <w:lvlText w:val="•"/>
      <w:lvlJc w:val="left"/>
      <w:pPr>
        <w:ind w:left="1378" w:hanging="360"/>
      </w:pPr>
      <w:rPr>
        <w:rFonts w:hint="default"/>
      </w:rPr>
    </w:lvl>
    <w:lvl w:ilvl="2" w:tplc="99B42D02">
      <w:numFmt w:val="bullet"/>
      <w:lvlText w:val="•"/>
      <w:lvlJc w:val="left"/>
      <w:pPr>
        <w:ind w:left="2297" w:hanging="360"/>
      </w:pPr>
      <w:rPr>
        <w:rFonts w:hint="default"/>
      </w:rPr>
    </w:lvl>
    <w:lvl w:ilvl="3" w:tplc="054EF5EA">
      <w:numFmt w:val="bullet"/>
      <w:lvlText w:val="•"/>
      <w:lvlJc w:val="left"/>
      <w:pPr>
        <w:ind w:left="3216" w:hanging="360"/>
      </w:pPr>
      <w:rPr>
        <w:rFonts w:hint="default"/>
      </w:rPr>
    </w:lvl>
    <w:lvl w:ilvl="4" w:tplc="969A2CBE">
      <w:numFmt w:val="bullet"/>
      <w:lvlText w:val="•"/>
      <w:lvlJc w:val="left"/>
      <w:pPr>
        <w:ind w:left="4135" w:hanging="360"/>
      </w:pPr>
      <w:rPr>
        <w:rFonts w:hint="default"/>
      </w:rPr>
    </w:lvl>
    <w:lvl w:ilvl="5" w:tplc="BD5E5CB8">
      <w:numFmt w:val="bullet"/>
      <w:lvlText w:val="•"/>
      <w:lvlJc w:val="left"/>
      <w:pPr>
        <w:ind w:left="5054" w:hanging="360"/>
      </w:pPr>
      <w:rPr>
        <w:rFonts w:hint="default"/>
      </w:rPr>
    </w:lvl>
    <w:lvl w:ilvl="6" w:tplc="91DC1002">
      <w:numFmt w:val="bullet"/>
      <w:lvlText w:val="•"/>
      <w:lvlJc w:val="left"/>
      <w:pPr>
        <w:ind w:left="5972" w:hanging="360"/>
      </w:pPr>
      <w:rPr>
        <w:rFonts w:hint="default"/>
      </w:rPr>
    </w:lvl>
    <w:lvl w:ilvl="7" w:tplc="A21EE59A">
      <w:numFmt w:val="bullet"/>
      <w:lvlText w:val="•"/>
      <w:lvlJc w:val="left"/>
      <w:pPr>
        <w:ind w:left="6891" w:hanging="360"/>
      </w:pPr>
      <w:rPr>
        <w:rFonts w:hint="default"/>
      </w:rPr>
    </w:lvl>
    <w:lvl w:ilvl="8" w:tplc="D44639C2">
      <w:numFmt w:val="bullet"/>
      <w:lvlText w:val="•"/>
      <w:lvlJc w:val="left"/>
      <w:pPr>
        <w:ind w:left="7810" w:hanging="360"/>
      </w:pPr>
      <w:rPr>
        <w:rFonts w:hint="default"/>
      </w:rPr>
    </w:lvl>
  </w:abstractNum>
  <w:abstractNum w:abstractNumId="14">
    <w:nsid w:val="3A1E5303"/>
    <w:multiLevelType w:val="hybridMultilevel"/>
    <w:tmpl w:val="D474F42C"/>
    <w:lvl w:ilvl="0" w:tplc="DA4A0A54">
      <w:start w:val="1"/>
      <w:numFmt w:val="decimal"/>
      <w:lvlText w:val="(%1)"/>
      <w:lvlJc w:val="left"/>
      <w:pPr>
        <w:ind w:left="560" w:hanging="428"/>
      </w:pPr>
      <w:rPr>
        <w:rFonts w:hint="default"/>
        <w:spacing w:val="0"/>
        <w:w w:val="90"/>
      </w:rPr>
    </w:lvl>
    <w:lvl w:ilvl="1" w:tplc="B3E28AA0">
      <w:numFmt w:val="bullet"/>
      <w:lvlText w:val="•"/>
      <w:lvlJc w:val="left"/>
      <w:pPr>
        <w:ind w:left="1468" w:hanging="428"/>
      </w:pPr>
      <w:rPr>
        <w:rFonts w:hint="default"/>
      </w:rPr>
    </w:lvl>
    <w:lvl w:ilvl="2" w:tplc="ACE41A8A">
      <w:numFmt w:val="bullet"/>
      <w:lvlText w:val="•"/>
      <w:lvlJc w:val="left"/>
      <w:pPr>
        <w:ind w:left="2377" w:hanging="428"/>
      </w:pPr>
      <w:rPr>
        <w:rFonts w:hint="default"/>
      </w:rPr>
    </w:lvl>
    <w:lvl w:ilvl="3" w:tplc="8086F7D8">
      <w:numFmt w:val="bullet"/>
      <w:lvlText w:val="•"/>
      <w:lvlJc w:val="left"/>
      <w:pPr>
        <w:ind w:left="3286" w:hanging="428"/>
      </w:pPr>
      <w:rPr>
        <w:rFonts w:hint="default"/>
      </w:rPr>
    </w:lvl>
    <w:lvl w:ilvl="4" w:tplc="9F145138">
      <w:numFmt w:val="bullet"/>
      <w:lvlText w:val="•"/>
      <w:lvlJc w:val="left"/>
      <w:pPr>
        <w:ind w:left="4195" w:hanging="428"/>
      </w:pPr>
      <w:rPr>
        <w:rFonts w:hint="default"/>
      </w:rPr>
    </w:lvl>
    <w:lvl w:ilvl="5" w:tplc="606EFAE0">
      <w:numFmt w:val="bullet"/>
      <w:lvlText w:val="•"/>
      <w:lvlJc w:val="left"/>
      <w:pPr>
        <w:ind w:left="5104" w:hanging="428"/>
      </w:pPr>
      <w:rPr>
        <w:rFonts w:hint="default"/>
      </w:rPr>
    </w:lvl>
    <w:lvl w:ilvl="6" w:tplc="FCB0A2C0">
      <w:numFmt w:val="bullet"/>
      <w:lvlText w:val="•"/>
      <w:lvlJc w:val="left"/>
      <w:pPr>
        <w:ind w:left="6012" w:hanging="428"/>
      </w:pPr>
      <w:rPr>
        <w:rFonts w:hint="default"/>
      </w:rPr>
    </w:lvl>
    <w:lvl w:ilvl="7" w:tplc="3036FBAA">
      <w:numFmt w:val="bullet"/>
      <w:lvlText w:val="•"/>
      <w:lvlJc w:val="left"/>
      <w:pPr>
        <w:ind w:left="6921" w:hanging="428"/>
      </w:pPr>
      <w:rPr>
        <w:rFonts w:hint="default"/>
      </w:rPr>
    </w:lvl>
    <w:lvl w:ilvl="8" w:tplc="6D5AA15E">
      <w:numFmt w:val="bullet"/>
      <w:lvlText w:val="•"/>
      <w:lvlJc w:val="left"/>
      <w:pPr>
        <w:ind w:left="7830" w:hanging="428"/>
      </w:pPr>
      <w:rPr>
        <w:rFonts w:hint="default"/>
      </w:rPr>
    </w:lvl>
  </w:abstractNum>
  <w:abstractNum w:abstractNumId="15">
    <w:nsid w:val="480D6CBA"/>
    <w:multiLevelType w:val="hybridMultilevel"/>
    <w:tmpl w:val="B4B896D8"/>
    <w:lvl w:ilvl="0" w:tplc="31B8B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5B65B9"/>
    <w:multiLevelType w:val="hybridMultilevel"/>
    <w:tmpl w:val="C41AA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0703B1"/>
    <w:multiLevelType w:val="hybridMultilevel"/>
    <w:tmpl w:val="8B96776C"/>
    <w:lvl w:ilvl="0" w:tplc="F47E457A">
      <w:start w:val="1"/>
      <w:numFmt w:val="decimal"/>
      <w:lvlText w:val="(%1)"/>
      <w:lvlJc w:val="left"/>
      <w:pPr>
        <w:ind w:left="460" w:hanging="360"/>
      </w:pPr>
      <w:rPr>
        <w:rFonts w:ascii="Trebuchet MS" w:eastAsia="Trebuchet MS" w:hAnsi="Trebuchet MS" w:cs="Trebuchet MS" w:hint="default"/>
        <w:spacing w:val="0"/>
        <w:w w:val="90"/>
        <w:sz w:val="22"/>
        <w:szCs w:val="22"/>
      </w:rPr>
    </w:lvl>
    <w:lvl w:ilvl="1" w:tplc="E37CACEC">
      <w:numFmt w:val="bullet"/>
      <w:lvlText w:val="•"/>
      <w:lvlJc w:val="left"/>
      <w:pPr>
        <w:ind w:left="1378" w:hanging="360"/>
      </w:pPr>
      <w:rPr>
        <w:rFonts w:hint="default"/>
      </w:rPr>
    </w:lvl>
    <w:lvl w:ilvl="2" w:tplc="5CA6C244">
      <w:numFmt w:val="bullet"/>
      <w:lvlText w:val="•"/>
      <w:lvlJc w:val="left"/>
      <w:pPr>
        <w:ind w:left="2297" w:hanging="360"/>
      </w:pPr>
      <w:rPr>
        <w:rFonts w:hint="default"/>
      </w:rPr>
    </w:lvl>
    <w:lvl w:ilvl="3" w:tplc="3C1EC5E2">
      <w:numFmt w:val="bullet"/>
      <w:lvlText w:val="•"/>
      <w:lvlJc w:val="left"/>
      <w:pPr>
        <w:ind w:left="3216" w:hanging="360"/>
      </w:pPr>
      <w:rPr>
        <w:rFonts w:hint="default"/>
      </w:rPr>
    </w:lvl>
    <w:lvl w:ilvl="4" w:tplc="0F12826C">
      <w:numFmt w:val="bullet"/>
      <w:lvlText w:val="•"/>
      <w:lvlJc w:val="left"/>
      <w:pPr>
        <w:ind w:left="4135" w:hanging="360"/>
      </w:pPr>
      <w:rPr>
        <w:rFonts w:hint="default"/>
      </w:rPr>
    </w:lvl>
    <w:lvl w:ilvl="5" w:tplc="015EDE52">
      <w:numFmt w:val="bullet"/>
      <w:lvlText w:val="•"/>
      <w:lvlJc w:val="left"/>
      <w:pPr>
        <w:ind w:left="5054" w:hanging="360"/>
      </w:pPr>
      <w:rPr>
        <w:rFonts w:hint="default"/>
      </w:rPr>
    </w:lvl>
    <w:lvl w:ilvl="6" w:tplc="69602072">
      <w:numFmt w:val="bullet"/>
      <w:lvlText w:val="•"/>
      <w:lvlJc w:val="left"/>
      <w:pPr>
        <w:ind w:left="5972" w:hanging="360"/>
      </w:pPr>
      <w:rPr>
        <w:rFonts w:hint="default"/>
      </w:rPr>
    </w:lvl>
    <w:lvl w:ilvl="7" w:tplc="0230672E">
      <w:numFmt w:val="bullet"/>
      <w:lvlText w:val="•"/>
      <w:lvlJc w:val="left"/>
      <w:pPr>
        <w:ind w:left="6891" w:hanging="360"/>
      </w:pPr>
      <w:rPr>
        <w:rFonts w:hint="default"/>
      </w:rPr>
    </w:lvl>
    <w:lvl w:ilvl="8" w:tplc="D8E09D38">
      <w:numFmt w:val="bullet"/>
      <w:lvlText w:val="•"/>
      <w:lvlJc w:val="left"/>
      <w:pPr>
        <w:ind w:left="7810" w:hanging="360"/>
      </w:pPr>
      <w:rPr>
        <w:rFonts w:hint="default"/>
      </w:rPr>
    </w:lvl>
  </w:abstractNum>
  <w:abstractNum w:abstractNumId="18">
    <w:nsid w:val="513B785E"/>
    <w:multiLevelType w:val="hybridMultilevel"/>
    <w:tmpl w:val="2174D2F6"/>
    <w:lvl w:ilvl="0" w:tplc="B5ACF850">
      <w:start w:val="1"/>
      <w:numFmt w:val="decimal"/>
      <w:lvlText w:val="(%1)"/>
      <w:lvlJc w:val="left"/>
      <w:pPr>
        <w:ind w:left="560" w:hanging="428"/>
      </w:pPr>
      <w:rPr>
        <w:rFonts w:ascii="Trebuchet MS" w:eastAsia="Trebuchet MS" w:hAnsi="Trebuchet MS" w:cs="Trebuchet MS" w:hint="default"/>
        <w:spacing w:val="0"/>
        <w:w w:val="90"/>
        <w:sz w:val="22"/>
        <w:szCs w:val="22"/>
      </w:rPr>
    </w:lvl>
    <w:lvl w:ilvl="1" w:tplc="DF30C89A">
      <w:numFmt w:val="bullet"/>
      <w:lvlText w:val="•"/>
      <w:lvlJc w:val="left"/>
      <w:pPr>
        <w:ind w:left="1468" w:hanging="428"/>
      </w:pPr>
      <w:rPr>
        <w:rFonts w:hint="default"/>
      </w:rPr>
    </w:lvl>
    <w:lvl w:ilvl="2" w:tplc="3A0C61EE">
      <w:numFmt w:val="bullet"/>
      <w:lvlText w:val="•"/>
      <w:lvlJc w:val="left"/>
      <w:pPr>
        <w:ind w:left="2377" w:hanging="428"/>
      </w:pPr>
      <w:rPr>
        <w:rFonts w:hint="default"/>
      </w:rPr>
    </w:lvl>
    <w:lvl w:ilvl="3" w:tplc="4B625D48">
      <w:numFmt w:val="bullet"/>
      <w:lvlText w:val="•"/>
      <w:lvlJc w:val="left"/>
      <w:pPr>
        <w:ind w:left="3286" w:hanging="428"/>
      </w:pPr>
      <w:rPr>
        <w:rFonts w:hint="default"/>
      </w:rPr>
    </w:lvl>
    <w:lvl w:ilvl="4" w:tplc="F9642D72">
      <w:numFmt w:val="bullet"/>
      <w:lvlText w:val="•"/>
      <w:lvlJc w:val="left"/>
      <w:pPr>
        <w:ind w:left="4195" w:hanging="428"/>
      </w:pPr>
      <w:rPr>
        <w:rFonts w:hint="default"/>
      </w:rPr>
    </w:lvl>
    <w:lvl w:ilvl="5" w:tplc="DD5A5AA2">
      <w:numFmt w:val="bullet"/>
      <w:lvlText w:val="•"/>
      <w:lvlJc w:val="left"/>
      <w:pPr>
        <w:ind w:left="5104" w:hanging="428"/>
      </w:pPr>
      <w:rPr>
        <w:rFonts w:hint="default"/>
      </w:rPr>
    </w:lvl>
    <w:lvl w:ilvl="6" w:tplc="4AD68A0A">
      <w:numFmt w:val="bullet"/>
      <w:lvlText w:val="•"/>
      <w:lvlJc w:val="left"/>
      <w:pPr>
        <w:ind w:left="6012" w:hanging="428"/>
      </w:pPr>
      <w:rPr>
        <w:rFonts w:hint="default"/>
      </w:rPr>
    </w:lvl>
    <w:lvl w:ilvl="7" w:tplc="40F43BB8">
      <w:numFmt w:val="bullet"/>
      <w:lvlText w:val="•"/>
      <w:lvlJc w:val="left"/>
      <w:pPr>
        <w:ind w:left="6921" w:hanging="428"/>
      </w:pPr>
      <w:rPr>
        <w:rFonts w:hint="default"/>
      </w:rPr>
    </w:lvl>
    <w:lvl w:ilvl="8" w:tplc="5BB49B40">
      <w:numFmt w:val="bullet"/>
      <w:lvlText w:val="•"/>
      <w:lvlJc w:val="left"/>
      <w:pPr>
        <w:ind w:left="7830" w:hanging="428"/>
      </w:pPr>
      <w:rPr>
        <w:rFonts w:hint="default"/>
      </w:rPr>
    </w:lvl>
  </w:abstractNum>
  <w:abstractNum w:abstractNumId="19">
    <w:nsid w:val="644A3A7B"/>
    <w:multiLevelType w:val="hybridMultilevel"/>
    <w:tmpl w:val="6E960918"/>
    <w:lvl w:ilvl="0" w:tplc="1D6ADED4">
      <w:start w:val="1"/>
      <w:numFmt w:val="decimal"/>
      <w:lvlText w:val="%1."/>
      <w:lvlJc w:val="left"/>
      <w:pPr>
        <w:ind w:left="2278" w:hanging="540"/>
      </w:pPr>
      <w:rPr>
        <w:rFonts w:ascii="Georgia" w:eastAsia="Georgia" w:hAnsi="Georgia" w:cs="Georgia" w:hint="default"/>
        <w:spacing w:val="-1"/>
        <w:w w:val="134"/>
        <w:sz w:val="24"/>
        <w:szCs w:val="24"/>
      </w:rPr>
    </w:lvl>
    <w:lvl w:ilvl="1" w:tplc="F49CA136">
      <w:start w:val="1"/>
      <w:numFmt w:val="decimal"/>
      <w:lvlText w:val="(%2)"/>
      <w:lvlJc w:val="left"/>
      <w:pPr>
        <w:ind w:left="2278" w:hanging="425"/>
      </w:pPr>
      <w:rPr>
        <w:rFonts w:ascii="Georgia" w:eastAsia="Georgia" w:hAnsi="Georgia" w:cs="Georgia" w:hint="default"/>
        <w:w w:val="103"/>
        <w:sz w:val="24"/>
        <w:szCs w:val="24"/>
      </w:rPr>
    </w:lvl>
    <w:lvl w:ilvl="2" w:tplc="021E77EC">
      <w:numFmt w:val="bullet"/>
      <w:lvlText w:val="•"/>
      <w:lvlJc w:val="left"/>
      <w:pPr>
        <w:ind w:left="3752" w:hanging="425"/>
      </w:pPr>
      <w:rPr>
        <w:rFonts w:hint="default"/>
      </w:rPr>
    </w:lvl>
    <w:lvl w:ilvl="3" w:tplc="124C2DF6">
      <w:numFmt w:val="bullet"/>
      <w:lvlText w:val="•"/>
      <w:lvlJc w:val="left"/>
      <w:pPr>
        <w:ind w:left="4488" w:hanging="425"/>
      </w:pPr>
      <w:rPr>
        <w:rFonts w:hint="default"/>
      </w:rPr>
    </w:lvl>
    <w:lvl w:ilvl="4" w:tplc="A2BEB9EA">
      <w:numFmt w:val="bullet"/>
      <w:lvlText w:val="•"/>
      <w:lvlJc w:val="left"/>
      <w:pPr>
        <w:ind w:left="5224" w:hanging="425"/>
      </w:pPr>
      <w:rPr>
        <w:rFonts w:hint="default"/>
      </w:rPr>
    </w:lvl>
    <w:lvl w:ilvl="5" w:tplc="E79043B4">
      <w:numFmt w:val="bullet"/>
      <w:lvlText w:val="•"/>
      <w:lvlJc w:val="left"/>
      <w:pPr>
        <w:ind w:left="5960" w:hanging="425"/>
      </w:pPr>
      <w:rPr>
        <w:rFonts w:hint="default"/>
      </w:rPr>
    </w:lvl>
    <w:lvl w:ilvl="6" w:tplc="E258DF82">
      <w:numFmt w:val="bullet"/>
      <w:lvlText w:val="•"/>
      <w:lvlJc w:val="left"/>
      <w:pPr>
        <w:ind w:left="6696" w:hanging="425"/>
      </w:pPr>
      <w:rPr>
        <w:rFonts w:hint="default"/>
      </w:rPr>
    </w:lvl>
    <w:lvl w:ilvl="7" w:tplc="35E606C4">
      <w:numFmt w:val="bullet"/>
      <w:lvlText w:val="•"/>
      <w:lvlJc w:val="left"/>
      <w:pPr>
        <w:ind w:left="7432" w:hanging="425"/>
      </w:pPr>
      <w:rPr>
        <w:rFonts w:hint="default"/>
      </w:rPr>
    </w:lvl>
    <w:lvl w:ilvl="8" w:tplc="0B4CC492">
      <w:numFmt w:val="bullet"/>
      <w:lvlText w:val="•"/>
      <w:lvlJc w:val="left"/>
      <w:pPr>
        <w:ind w:left="8168" w:hanging="425"/>
      </w:pPr>
      <w:rPr>
        <w:rFonts w:hint="default"/>
      </w:rPr>
    </w:lvl>
  </w:abstractNum>
  <w:abstractNum w:abstractNumId="20">
    <w:nsid w:val="674456EB"/>
    <w:multiLevelType w:val="hybridMultilevel"/>
    <w:tmpl w:val="9E386F74"/>
    <w:lvl w:ilvl="0" w:tplc="0F22DF36">
      <w:start w:val="1"/>
      <w:numFmt w:val="decimal"/>
      <w:lvlText w:val="(%1)"/>
      <w:lvlJc w:val="left"/>
      <w:pPr>
        <w:ind w:left="460" w:hanging="360"/>
      </w:pPr>
      <w:rPr>
        <w:rFonts w:ascii="Trebuchet MS" w:eastAsia="Trebuchet MS" w:hAnsi="Trebuchet MS" w:cs="Trebuchet MS" w:hint="default"/>
        <w:spacing w:val="0"/>
        <w:w w:val="90"/>
        <w:sz w:val="22"/>
        <w:szCs w:val="22"/>
      </w:rPr>
    </w:lvl>
    <w:lvl w:ilvl="1" w:tplc="CB24D086">
      <w:numFmt w:val="bullet"/>
      <w:lvlText w:val="•"/>
      <w:lvlJc w:val="left"/>
      <w:pPr>
        <w:ind w:left="1378" w:hanging="360"/>
      </w:pPr>
      <w:rPr>
        <w:rFonts w:hint="default"/>
      </w:rPr>
    </w:lvl>
    <w:lvl w:ilvl="2" w:tplc="391C4C5C">
      <w:numFmt w:val="bullet"/>
      <w:lvlText w:val="•"/>
      <w:lvlJc w:val="left"/>
      <w:pPr>
        <w:ind w:left="2297" w:hanging="360"/>
      </w:pPr>
      <w:rPr>
        <w:rFonts w:hint="default"/>
      </w:rPr>
    </w:lvl>
    <w:lvl w:ilvl="3" w:tplc="E9169D8E">
      <w:numFmt w:val="bullet"/>
      <w:lvlText w:val="•"/>
      <w:lvlJc w:val="left"/>
      <w:pPr>
        <w:ind w:left="3216" w:hanging="360"/>
      </w:pPr>
      <w:rPr>
        <w:rFonts w:hint="default"/>
      </w:rPr>
    </w:lvl>
    <w:lvl w:ilvl="4" w:tplc="DE40DCEE">
      <w:numFmt w:val="bullet"/>
      <w:lvlText w:val="•"/>
      <w:lvlJc w:val="left"/>
      <w:pPr>
        <w:ind w:left="4135" w:hanging="360"/>
      </w:pPr>
      <w:rPr>
        <w:rFonts w:hint="default"/>
      </w:rPr>
    </w:lvl>
    <w:lvl w:ilvl="5" w:tplc="554A5918">
      <w:numFmt w:val="bullet"/>
      <w:lvlText w:val="•"/>
      <w:lvlJc w:val="left"/>
      <w:pPr>
        <w:ind w:left="5054" w:hanging="360"/>
      </w:pPr>
      <w:rPr>
        <w:rFonts w:hint="default"/>
      </w:rPr>
    </w:lvl>
    <w:lvl w:ilvl="6" w:tplc="707A95B2">
      <w:numFmt w:val="bullet"/>
      <w:lvlText w:val="•"/>
      <w:lvlJc w:val="left"/>
      <w:pPr>
        <w:ind w:left="5972" w:hanging="360"/>
      </w:pPr>
      <w:rPr>
        <w:rFonts w:hint="default"/>
      </w:rPr>
    </w:lvl>
    <w:lvl w:ilvl="7" w:tplc="4C8896C2">
      <w:numFmt w:val="bullet"/>
      <w:lvlText w:val="•"/>
      <w:lvlJc w:val="left"/>
      <w:pPr>
        <w:ind w:left="6891" w:hanging="360"/>
      </w:pPr>
      <w:rPr>
        <w:rFonts w:hint="default"/>
      </w:rPr>
    </w:lvl>
    <w:lvl w:ilvl="8" w:tplc="2CFABD3C">
      <w:numFmt w:val="bullet"/>
      <w:lvlText w:val="•"/>
      <w:lvlJc w:val="left"/>
      <w:pPr>
        <w:ind w:left="7810" w:hanging="360"/>
      </w:pPr>
      <w:rPr>
        <w:rFonts w:hint="default"/>
      </w:rPr>
    </w:lvl>
  </w:abstractNum>
  <w:abstractNum w:abstractNumId="21">
    <w:nsid w:val="6CE60556"/>
    <w:multiLevelType w:val="hybridMultilevel"/>
    <w:tmpl w:val="A8C28758"/>
    <w:lvl w:ilvl="0" w:tplc="B4F48960">
      <w:start w:val="1"/>
      <w:numFmt w:val="decimal"/>
      <w:lvlText w:val="(%1)"/>
      <w:lvlJc w:val="left"/>
      <w:pPr>
        <w:ind w:left="560" w:hanging="428"/>
      </w:pPr>
      <w:rPr>
        <w:rFonts w:hint="default"/>
        <w:spacing w:val="0"/>
        <w:w w:val="90"/>
      </w:rPr>
    </w:lvl>
    <w:lvl w:ilvl="1" w:tplc="9C2A9582">
      <w:numFmt w:val="bullet"/>
      <w:lvlText w:val="•"/>
      <w:lvlJc w:val="left"/>
      <w:pPr>
        <w:ind w:left="1468" w:hanging="428"/>
      </w:pPr>
      <w:rPr>
        <w:rFonts w:hint="default"/>
      </w:rPr>
    </w:lvl>
    <w:lvl w:ilvl="2" w:tplc="0026F848">
      <w:numFmt w:val="bullet"/>
      <w:lvlText w:val="•"/>
      <w:lvlJc w:val="left"/>
      <w:pPr>
        <w:ind w:left="2377" w:hanging="428"/>
      </w:pPr>
      <w:rPr>
        <w:rFonts w:hint="default"/>
      </w:rPr>
    </w:lvl>
    <w:lvl w:ilvl="3" w:tplc="7A98B614">
      <w:numFmt w:val="bullet"/>
      <w:lvlText w:val="•"/>
      <w:lvlJc w:val="left"/>
      <w:pPr>
        <w:ind w:left="3286" w:hanging="428"/>
      </w:pPr>
      <w:rPr>
        <w:rFonts w:hint="default"/>
      </w:rPr>
    </w:lvl>
    <w:lvl w:ilvl="4" w:tplc="A036D6A4">
      <w:numFmt w:val="bullet"/>
      <w:lvlText w:val="•"/>
      <w:lvlJc w:val="left"/>
      <w:pPr>
        <w:ind w:left="4195" w:hanging="428"/>
      </w:pPr>
      <w:rPr>
        <w:rFonts w:hint="default"/>
      </w:rPr>
    </w:lvl>
    <w:lvl w:ilvl="5" w:tplc="F9CC97A0">
      <w:numFmt w:val="bullet"/>
      <w:lvlText w:val="•"/>
      <w:lvlJc w:val="left"/>
      <w:pPr>
        <w:ind w:left="5104" w:hanging="428"/>
      </w:pPr>
      <w:rPr>
        <w:rFonts w:hint="default"/>
      </w:rPr>
    </w:lvl>
    <w:lvl w:ilvl="6" w:tplc="4BB03292">
      <w:numFmt w:val="bullet"/>
      <w:lvlText w:val="•"/>
      <w:lvlJc w:val="left"/>
      <w:pPr>
        <w:ind w:left="6012" w:hanging="428"/>
      </w:pPr>
      <w:rPr>
        <w:rFonts w:hint="default"/>
      </w:rPr>
    </w:lvl>
    <w:lvl w:ilvl="7" w:tplc="8028EAA8">
      <w:numFmt w:val="bullet"/>
      <w:lvlText w:val="•"/>
      <w:lvlJc w:val="left"/>
      <w:pPr>
        <w:ind w:left="6921" w:hanging="428"/>
      </w:pPr>
      <w:rPr>
        <w:rFonts w:hint="default"/>
      </w:rPr>
    </w:lvl>
    <w:lvl w:ilvl="8" w:tplc="ECDC4450">
      <w:numFmt w:val="bullet"/>
      <w:lvlText w:val="•"/>
      <w:lvlJc w:val="left"/>
      <w:pPr>
        <w:ind w:left="7830" w:hanging="428"/>
      </w:pPr>
      <w:rPr>
        <w:rFonts w:hint="default"/>
      </w:rPr>
    </w:lvl>
  </w:abstractNum>
  <w:abstractNum w:abstractNumId="22">
    <w:nsid w:val="73EC03E1"/>
    <w:multiLevelType w:val="hybridMultilevel"/>
    <w:tmpl w:val="B79ED6D6"/>
    <w:lvl w:ilvl="0" w:tplc="D9FC4B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6C11E01"/>
    <w:multiLevelType w:val="hybridMultilevel"/>
    <w:tmpl w:val="6BCE4D76"/>
    <w:lvl w:ilvl="0" w:tplc="267006E8">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4">
    <w:nsid w:val="7D685E10"/>
    <w:multiLevelType w:val="hybridMultilevel"/>
    <w:tmpl w:val="CF080EA2"/>
    <w:lvl w:ilvl="0" w:tplc="ACB64CFE">
      <w:start w:val="1"/>
      <w:numFmt w:val="decimal"/>
      <w:lvlText w:val="(%1)"/>
      <w:lvlJc w:val="left"/>
      <w:pPr>
        <w:ind w:left="560" w:hanging="460"/>
      </w:pPr>
      <w:rPr>
        <w:rFonts w:ascii="Trebuchet MS" w:eastAsia="Trebuchet MS" w:hAnsi="Trebuchet MS" w:cs="Trebuchet MS" w:hint="default"/>
        <w:spacing w:val="0"/>
        <w:w w:val="90"/>
        <w:sz w:val="22"/>
        <w:szCs w:val="22"/>
      </w:rPr>
    </w:lvl>
    <w:lvl w:ilvl="1" w:tplc="36B4F8E2">
      <w:numFmt w:val="bullet"/>
      <w:lvlText w:val="•"/>
      <w:lvlJc w:val="left"/>
      <w:pPr>
        <w:ind w:left="1468" w:hanging="460"/>
      </w:pPr>
      <w:rPr>
        <w:rFonts w:hint="default"/>
      </w:rPr>
    </w:lvl>
    <w:lvl w:ilvl="2" w:tplc="78666B38">
      <w:numFmt w:val="bullet"/>
      <w:lvlText w:val="•"/>
      <w:lvlJc w:val="left"/>
      <w:pPr>
        <w:ind w:left="2377" w:hanging="460"/>
      </w:pPr>
      <w:rPr>
        <w:rFonts w:hint="default"/>
      </w:rPr>
    </w:lvl>
    <w:lvl w:ilvl="3" w:tplc="A6B027F8">
      <w:numFmt w:val="bullet"/>
      <w:lvlText w:val="•"/>
      <w:lvlJc w:val="left"/>
      <w:pPr>
        <w:ind w:left="3286" w:hanging="460"/>
      </w:pPr>
      <w:rPr>
        <w:rFonts w:hint="default"/>
      </w:rPr>
    </w:lvl>
    <w:lvl w:ilvl="4" w:tplc="AF50147E">
      <w:numFmt w:val="bullet"/>
      <w:lvlText w:val="•"/>
      <w:lvlJc w:val="left"/>
      <w:pPr>
        <w:ind w:left="4195" w:hanging="460"/>
      </w:pPr>
      <w:rPr>
        <w:rFonts w:hint="default"/>
      </w:rPr>
    </w:lvl>
    <w:lvl w:ilvl="5" w:tplc="A4B641B8">
      <w:numFmt w:val="bullet"/>
      <w:lvlText w:val="•"/>
      <w:lvlJc w:val="left"/>
      <w:pPr>
        <w:ind w:left="5104" w:hanging="460"/>
      </w:pPr>
      <w:rPr>
        <w:rFonts w:hint="default"/>
      </w:rPr>
    </w:lvl>
    <w:lvl w:ilvl="6" w:tplc="BFB28DB0">
      <w:numFmt w:val="bullet"/>
      <w:lvlText w:val="•"/>
      <w:lvlJc w:val="left"/>
      <w:pPr>
        <w:ind w:left="6012" w:hanging="460"/>
      </w:pPr>
      <w:rPr>
        <w:rFonts w:hint="default"/>
      </w:rPr>
    </w:lvl>
    <w:lvl w:ilvl="7" w:tplc="FFCE04E0">
      <w:numFmt w:val="bullet"/>
      <w:lvlText w:val="•"/>
      <w:lvlJc w:val="left"/>
      <w:pPr>
        <w:ind w:left="6921" w:hanging="460"/>
      </w:pPr>
      <w:rPr>
        <w:rFonts w:hint="default"/>
      </w:rPr>
    </w:lvl>
    <w:lvl w:ilvl="8" w:tplc="7C3EF0AE">
      <w:numFmt w:val="bullet"/>
      <w:lvlText w:val="•"/>
      <w:lvlJc w:val="left"/>
      <w:pPr>
        <w:ind w:left="7830" w:hanging="460"/>
      </w:pPr>
      <w:rPr>
        <w:rFonts w:hint="default"/>
      </w:rPr>
    </w:lvl>
  </w:abstractNum>
  <w:num w:numId="1">
    <w:abstractNumId w:val="22"/>
  </w:num>
  <w:num w:numId="2">
    <w:abstractNumId w:val="15"/>
  </w:num>
  <w:num w:numId="3">
    <w:abstractNumId w:val="23"/>
  </w:num>
  <w:num w:numId="4">
    <w:abstractNumId w:val="24"/>
  </w:num>
  <w:num w:numId="5">
    <w:abstractNumId w:val="20"/>
  </w:num>
  <w:num w:numId="6">
    <w:abstractNumId w:val="10"/>
  </w:num>
  <w:num w:numId="7">
    <w:abstractNumId w:val="21"/>
  </w:num>
  <w:num w:numId="8">
    <w:abstractNumId w:val="7"/>
  </w:num>
  <w:num w:numId="9">
    <w:abstractNumId w:val="5"/>
  </w:num>
  <w:num w:numId="10">
    <w:abstractNumId w:val="8"/>
  </w:num>
  <w:num w:numId="11">
    <w:abstractNumId w:val="4"/>
  </w:num>
  <w:num w:numId="12">
    <w:abstractNumId w:val="9"/>
  </w:num>
  <w:num w:numId="13">
    <w:abstractNumId w:val="12"/>
  </w:num>
  <w:num w:numId="14">
    <w:abstractNumId w:val="18"/>
  </w:num>
  <w:num w:numId="15">
    <w:abstractNumId w:val="14"/>
  </w:num>
  <w:num w:numId="16">
    <w:abstractNumId w:val="11"/>
  </w:num>
  <w:num w:numId="17">
    <w:abstractNumId w:val="17"/>
  </w:num>
  <w:num w:numId="18">
    <w:abstractNumId w:val="3"/>
  </w:num>
  <w:num w:numId="19">
    <w:abstractNumId w:val="13"/>
  </w:num>
  <w:num w:numId="20">
    <w:abstractNumId w:val="6"/>
  </w:num>
  <w:num w:numId="21">
    <w:abstractNumId w:val="1"/>
  </w:num>
  <w:num w:numId="22">
    <w:abstractNumId w:val="0"/>
  </w:num>
  <w:num w:numId="23">
    <w:abstractNumId w:val="19"/>
  </w:num>
  <w:num w:numId="24">
    <w:abstractNumId w:val="2"/>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411799"/>
    <w:rsid w:val="00040406"/>
    <w:rsid w:val="00061063"/>
    <w:rsid w:val="00130310"/>
    <w:rsid w:val="001C49DF"/>
    <w:rsid w:val="00216AF6"/>
    <w:rsid w:val="002C376D"/>
    <w:rsid w:val="002F1CC4"/>
    <w:rsid w:val="00371B54"/>
    <w:rsid w:val="00390441"/>
    <w:rsid w:val="003F1439"/>
    <w:rsid w:val="00411799"/>
    <w:rsid w:val="005632F2"/>
    <w:rsid w:val="005670F5"/>
    <w:rsid w:val="006201FA"/>
    <w:rsid w:val="006D134E"/>
    <w:rsid w:val="00701A70"/>
    <w:rsid w:val="00731482"/>
    <w:rsid w:val="0078683F"/>
    <w:rsid w:val="00787A8A"/>
    <w:rsid w:val="00795F9B"/>
    <w:rsid w:val="007A1F72"/>
    <w:rsid w:val="00962639"/>
    <w:rsid w:val="009640A0"/>
    <w:rsid w:val="00AC044C"/>
    <w:rsid w:val="00B07C8C"/>
    <w:rsid w:val="00B52FCF"/>
    <w:rsid w:val="00B834AE"/>
    <w:rsid w:val="00BC57DD"/>
    <w:rsid w:val="00D74B33"/>
    <w:rsid w:val="00E277E8"/>
    <w:rsid w:val="00F03A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F72"/>
  </w:style>
  <w:style w:type="paragraph" w:styleId="Heading1">
    <w:name w:val="heading 1"/>
    <w:basedOn w:val="Normal"/>
    <w:link w:val="Heading1Char"/>
    <w:uiPriority w:val="1"/>
    <w:qFormat/>
    <w:rsid w:val="006201FA"/>
    <w:pPr>
      <w:widowControl w:val="0"/>
      <w:autoSpaceDE w:val="0"/>
      <w:autoSpaceDN w:val="0"/>
      <w:spacing w:before="1" w:after="0" w:line="240" w:lineRule="auto"/>
      <w:ind w:left="2548" w:right="1784"/>
      <w:jc w:val="center"/>
      <w:outlineLvl w:val="0"/>
    </w:pPr>
    <w:rPr>
      <w:rFonts w:ascii="Trebuchet MS" w:eastAsia="Trebuchet MS" w:hAnsi="Trebuchet MS"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52FCF"/>
    <w:pPr>
      <w:ind w:left="720"/>
      <w:contextualSpacing/>
    </w:pPr>
  </w:style>
  <w:style w:type="character" w:customStyle="1" w:styleId="Heading1Char">
    <w:name w:val="Heading 1 Char"/>
    <w:basedOn w:val="DefaultParagraphFont"/>
    <w:link w:val="Heading1"/>
    <w:uiPriority w:val="1"/>
    <w:rsid w:val="006201FA"/>
    <w:rPr>
      <w:rFonts w:ascii="Trebuchet MS" w:eastAsia="Trebuchet MS" w:hAnsi="Trebuchet MS" w:cs="Times New Roman"/>
      <w:b/>
      <w:bCs/>
    </w:rPr>
  </w:style>
  <w:style w:type="paragraph" w:styleId="BodyText">
    <w:name w:val="Body Text"/>
    <w:basedOn w:val="Normal"/>
    <w:link w:val="BodyTextChar"/>
    <w:uiPriority w:val="1"/>
    <w:qFormat/>
    <w:rsid w:val="006201FA"/>
    <w:pPr>
      <w:widowControl w:val="0"/>
      <w:autoSpaceDE w:val="0"/>
      <w:autoSpaceDN w:val="0"/>
      <w:spacing w:after="0" w:line="240" w:lineRule="auto"/>
    </w:pPr>
    <w:rPr>
      <w:rFonts w:ascii="Trebuchet MS" w:eastAsia="Trebuchet MS" w:hAnsi="Trebuchet MS" w:cs="Times New Roman"/>
    </w:rPr>
  </w:style>
  <w:style w:type="character" w:customStyle="1" w:styleId="BodyTextChar">
    <w:name w:val="Body Text Char"/>
    <w:basedOn w:val="DefaultParagraphFont"/>
    <w:link w:val="BodyText"/>
    <w:uiPriority w:val="1"/>
    <w:rsid w:val="006201FA"/>
    <w:rPr>
      <w:rFonts w:ascii="Trebuchet MS" w:eastAsia="Trebuchet MS" w:hAnsi="Trebuchet MS" w:cs="Times New Roman"/>
    </w:rPr>
  </w:style>
  <w:style w:type="paragraph" w:customStyle="1" w:styleId="TableParagraph">
    <w:name w:val="Table Paragraph"/>
    <w:basedOn w:val="Normal"/>
    <w:uiPriority w:val="1"/>
    <w:qFormat/>
    <w:rsid w:val="006201FA"/>
    <w:pPr>
      <w:widowControl w:val="0"/>
      <w:autoSpaceDE w:val="0"/>
      <w:autoSpaceDN w:val="0"/>
      <w:spacing w:before="24" w:after="0" w:line="240" w:lineRule="auto"/>
    </w:pPr>
    <w:rPr>
      <w:rFonts w:ascii="Trebuchet MS" w:eastAsia="Trebuchet MS" w:hAnsi="Trebuchet M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7</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2018-08-31T00:35:00Z</dcterms:created>
  <dcterms:modified xsi:type="dcterms:W3CDTF">2018-11-23T01:41:00Z</dcterms:modified>
</cp:coreProperties>
</file>