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6EF" w:rsidRPr="00F27380" w:rsidRDefault="002639E6" w:rsidP="002666EF">
      <w:pPr>
        <w:tabs>
          <w:tab w:val="left" w:pos="2985"/>
        </w:tabs>
        <w:spacing w:line="360" w:lineRule="auto"/>
        <w:jc w:val="center"/>
        <w:rPr>
          <w:b/>
          <w:lang w:val="id-ID"/>
        </w:rPr>
      </w:pPr>
      <w:r w:rsidRPr="002639E6">
        <w:rPr>
          <w:noProof/>
        </w:rPr>
        <w:drawing>
          <wp:anchor distT="0" distB="0" distL="114300" distR="114300" simplePos="0" relativeHeight="251658240" behindDoc="1" locked="0" layoutInCell="1" allowOverlap="1" wp14:anchorId="7A7AFFC6" wp14:editId="5BB34624">
            <wp:simplePos x="0" y="0"/>
            <wp:positionH relativeFrom="column">
              <wp:posOffset>2979420</wp:posOffset>
            </wp:positionH>
            <wp:positionV relativeFrom="paragraph">
              <wp:posOffset>34290</wp:posOffset>
            </wp:positionV>
            <wp:extent cx="3061970" cy="2276475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5" r="28038"/>
                    <a:stretch/>
                  </pic:blipFill>
                  <pic:spPr bwMode="auto">
                    <a:xfrm>
                      <a:off x="0" y="0"/>
                      <a:ext cx="306197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6EF">
        <w:rPr>
          <w:b/>
        </w:rPr>
        <w:t xml:space="preserve">PERENCANAAN </w:t>
      </w:r>
      <w:r w:rsidR="002666EF">
        <w:rPr>
          <w:b/>
          <w:lang w:val="id-ID"/>
        </w:rPr>
        <w:t>PLAT</w:t>
      </w:r>
      <w:r w:rsidR="002666EF" w:rsidRPr="00F27380">
        <w:rPr>
          <w:b/>
          <w:lang w:val="id-ID"/>
        </w:rPr>
        <w:t xml:space="preserve"> INJAK</w:t>
      </w:r>
    </w:p>
    <w:p w:rsidR="002666EF" w:rsidRDefault="002666EF" w:rsidP="002666EF">
      <w:pPr>
        <w:tabs>
          <w:tab w:val="left" w:pos="2985"/>
        </w:tabs>
        <w:spacing w:line="360" w:lineRule="auto"/>
        <w:jc w:val="center"/>
        <w:rPr>
          <w:b/>
        </w:rPr>
      </w:pPr>
    </w:p>
    <w:p w:rsidR="002639E6" w:rsidRPr="00F27380" w:rsidRDefault="002639E6" w:rsidP="002666EF">
      <w:pPr>
        <w:tabs>
          <w:tab w:val="left" w:pos="2985"/>
        </w:tabs>
        <w:spacing w:line="360" w:lineRule="auto"/>
        <w:jc w:val="center"/>
        <w:rPr>
          <w:b/>
        </w:rPr>
      </w:pPr>
    </w:p>
    <w:p w:rsidR="002666EF" w:rsidRPr="002639E6" w:rsidRDefault="002639E6" w:rsidP="002666EF">
      <w:pPr>
        <w:spacing w:line="360" w:lineRule="auto"/>
      </w:pPr>
      <w:r>
        <w:t xml:space="preserve">Data </w:t>
      </w:r>
      <w:r>
        <w:rPr>
          <w:lang w:val="id-ID"/>
        </w:rPr>
        <w:t>Berat Jenis</w:t>
      </w:r>
      <w:r>
        <w:t xml:space="preserve"> :</w:t>
      </w:r>
    </w:p>
    <w:p w:rsidR="002666EF" w:rsidRPr="002639E6" w:rsidRDefault="002666EF" w:rsidP="002639E6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2639E6">
        <w:rPr>
          <w:lang w:val="id-ID"/>
        </w:rPr>
        <w:t xml:space="preserve">Beton Bertulang </w:t>
      </w:r>
      <w:r w:rsidR="002639E6">
        <w:rPr>
          <w:lang w:val="id-ID"/>
        </w:rPr>
        <w:tab/>
      </w:r>
      <w:r w:rsidRPr="002639E6">
        <w:rPr>
          <w:lang w:val="id-ID"/>
        </w:rPr>
        <w:t>= 2</w:t>
      </w:r>
      <w:r w:rsidR="002639E6">
        <w:t>4</w:t>
      </w:r>
      <w:r w:rsidRPr="002639E6">
        <w:rPr>
          <w:lang w:val="id-ID"/>
        </w:rPr>
        <w:t>00 Kg/m</w:t>
      </w:r>
      <w:r w:rsidRPr="002639E6">
        <w:rPr>
          <w:vertAlign w:val="superscript"/>
          <w:lang w:val="id-ID"/>
        </w:rPr>
        <w:t>3</w:t>
      </w:r>
    </w:p>
    <w:p w:rsidR="002666EF" w:rsidRPr="002639E6" w:rsidRDefault="002666EF" w:rsidP="002639E6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 w:rsidRPr="002639E6">
        <w:rPr>
          <w:lang w:val="id-ID"/>
        </w:rPr>
        <w:t>Aspal</w:t>
      </w:r>
      <w:r w:rsidR="002639E6">
        <w:t xml:space="preserve"> + Overlay</w:t>
      </w:r>
      <w:r w:rsidR="002639E6">
        <w:rPr>
          <w:lang w:val="id-ID"/>
        </w:rPr>
        <w:tab/>
      </w:r>
      <w:r w:rsidRPr="002639E6">
        <w:rPr>
          <w:lang w:val="id-ID"/>
        </w:rPr>
        <w:t>= 2240 Kg/m</w:t>
      </w:r>
      <w:r w:rsidRPr="002639E6">
        <w:rPr>
          <w:vertAlign w:val="superscript"/>
          <w:lang w:val="id-ID"/>
        </w:rPr>
        <w:t>3</w:t>
      </w:r>
    </w:p>
    <w:p w:rsidR="002666EF" w:rsidRPr="002639E6" w:rsidRDefault="002639E6" w:rsidP="002639E6">
      <w:pPr>
        <w:pStyle w:val="ListParagraph"/>
        <w:numPr>
          <w:ilvl w:val="0"/>
          <w:numId w:val="7"/>
        </w:numPr>
        <w:spacing w:line="360" w:lineRule="auto"/>
        <w:rPr>
          <w:lang w:val="id-ID"/>
        </w:rPr>
      </w:pPr>
      <w:r>
        <w:rPr>
          <w:lang w:val="id-ID"/>
        </w:rPr>
        <w:t xml:space="preserve">Air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 w:rsidR="002666EF" w:rsidRPr="002639E6">
        <w:rPr>
          <w:lang w:val="id-ID"/>
        </w:rPr>
        <w:t>= 1000 Kg/m</w:t>
      </w:r>
      <w:r w:rsidR="002666EF" w:rsidRPr="002639E6">
        <w:rPr>
          <w:vertAlign w:val="superscript"/>
          <w:lang w:val="id-ID"/>
        </w:rPr>
        <w:t>3</w:t>
      </w:r>
    </w:p>
    <w:p w:rsidR="002639E6" w:rsidRDefault="002639E6" w:rsidP="002639E6">
      <w:pPr>
        <w:tabs>
          <w:tab w:val="left" w:pos="2985"/>
        </w:tabs>
        <w:spacing w:line="360" w:lineRule="auto"/>
        <w:rPr>
          <w:lang w:val="id-ID"/>
        </w:rPr>
      </w:pPr>
    </w:p>
    <w:p w:rsidR="002639E6" w:rsidRPr="002639E6" w:rsidRDefault="002666EF" w:rsidP="002639E6">
      <w:pPr>
        <w:tabs>
          <w:tab w:val="left" w:pos="2985"/>
        </w:tabs>
        <w:spacing w:line="360" w:lineRule="auto"/>
      </w:pPr>
      <w:r w:rsidRPr="002639E6">
        <w:rPr>
          <w:lang w:val="id-ID"/>
        </w:rPr>
        <w:t>Data Plat Injak</w:t>
      </w:r>
      <w:r w:rsidR="002639E6">
        <w:t xml:space="preserve"> :</w:t>
      </w:r>
    </w:p>
    <w:p w:rsidR="002666EF" w:rsidRPr="002639E6" w:rsidRDefault="002666EF" w:rsidP="002639E6">
      <w:pPr>
        <w:pStyle w:val="ListParagraph"/>
        <w:numPr>
          <w:ilvl w:val="0"/>
          <w:numId w:val="7"/>
        </w:numPr>
        <w:tabs>
          <w:tab w:val="left" w:pos="2985"/>
        </w:tabs>
        <w:spacing w:line="360" w:lineRule="auto"/>
        <w:rPr>
          <w:lang w:val="id-ID"/>
        </w:rPr>
      </w:pPr>
      <w:r w:rsidRPr="002639E6">
        <w:rPr>
          <w:lang w:val="id-ID"/>
        </w:rPr>
        <w:t xml:space="preserve">Tebal </w:t>
      </w:r>
      <w:r w:rsidR="002639E6">
        <w:rPr>
          <w:lang w:val="id-ID"/>
        </w:rPr>
        <w:tab/>
      </w:r>
      <w:r w:rsidR="002639E6">
        <w:rPr>
          <w:lang w:val="id-ID"/>
        </w:rPr>
        <w:tab/>
      </w:r>
      <w:r w:rsidRPr="002639E6">
        <w:rPr>
          <w:lang w:val="id-ID"/>
        </w:rPr>
        <w:t>= 20 cm = 0,2 m</w:t>
      </w:r>
    </w:p>
    <w:p w:rsidR="002666EF" w:rsidRPr="00DE31CE" w:rsidRDefault="002666EF" w:rsidP="002639E6">
      <w:pPr>
        <w:pStyle w:val="ListParagraph"/>
        <w:numPr>
          <w:ilvl w:val="0"/>
          <w:numId w:val="7"/>
        </w:numPr>
        <w:tabs>
          <w:tab w:val="left" w:pos="2985"/>
        </w:tabs>
        <w:spacing w:line="360" w:lineRule="auto"/>
      </w:pPr>
      <w:r w:rsidRPr="00F27380">
        <w:rPr>
          <w:lang w:val="id-ID"/>
        </w:rPr>
        <w:t>Tebal lapisan aspal + overlay = 10 cm = 0,1 m</w:t>
      </w:r>
    </w:p>
    <w:p w:rsidR="002666EF" w:rsidRPr="00F27380" w:rsidRDefault="002666EF" w:rsidP="002639E6">
      <w:pPr>
        <w:pStyle w:val="ListParagraph"/>
        <w:numPr>
          <w:ilvl w:val="0"/>
          <w:numId w:val="7"/>
        </w:numPr>
        <w:tabs>
          <w:tab w:val="left" w:pos="2985"/>
        </w:tabs>
        <w:spacing w:line="360" w:lineRule="auto"/>
        <w:rPr>
          <w:lang w:val="id-ID"/>
        </w:rPr>
      </w:pPr>
      <w:r w:rsidRPr="00F27380">
        <w:rPr>
          <w:lang w:val="id-ID"/>
        </w:rPr>
        <w:t xml:space="preserve">Tebal genangan air hujan </w:t>
      </w:r>
      <w:r w:rsidR="002639E6">
        <w:rPr>
          <w:lang w:val="id-ID"/>
        </w:rPr>
        <w:tab/>
      </w:r>
      <w:r w:rsidRPr="00F27380">
        <w:rPr>
          <w:lang w:val="id-ID"/>
        </w:rPr>
        <w:t>= 5 cm = 0,05 m</w:t>
      </w:r>
    </w:p>
    <w:p w:rsidR="002666EF" w:rsidRPr="00F27380" w:rsidRDefault="002666EF" w:rsidP="002639E6">
      <w:pPr>
        <w:pStyle w:val="ListParagraph"/>
        <w:numPr>
          <w:ilvl w:val="0"/>
          <w:numId w:val="7"/>
        </w:numPr>
        <w:tabs>
          <w:tab w:val="left" w:pos="2985"/>
        </w:tabs>
        <w:spacing w:line="360" w:lineRule="auto"/>
        <w:rPr>
          <w:lang w:val="id-ID"/>
        </w:rPr>
      </w:pPr>
      <w:r w:rsidRPr="00F27380">
        <w:rPr>
          <w:lang w:val="id-ID"/>
        </w:rPr>
        <w:t xml:space="preserve">Lebar </w:t>
      </w:r>
      <w:r>
        <w:rPr>
          <w:lang w:val="id-ID"/>
        </w:rPr>
        <w:t>plat</w:t>
      </w:r>
      <w:r w:rsidRPr="00F27380">
        <w:rPr>
          <w:lang w:val="id-ID"/>
        </w:rPr>
        <w:t xml:space="preserve"> injak </w:t>
      </w:r>
      <w:r w:rsidR="002639E6">
        <w:rPr>
          <w:lang w:val="id-ID"/>
        </w:rPr>
        <w:tab/>
      </w:r>
      <w:r w:rsidR="002639E6">
        <w:rPr>
          <w:lang w:val="id-ID"/>
        </w:rPr>
        <w:tab/>
      </w:r>
      <w:r w:rsidRPr="00F27380">
        <w:rPr>
          <w:lang w:val="id-ID"/>
        </w:rPr>
        <w:t>= 2 m</w:t>
      </w:r>
    </w:p>
    <w:p w:rsidR="002666EF" w:rsidRDefault="002666EF" w:rsidP="002639E6">
      <w:pPr>
        <w:pStyle w:val="ListParagraph"/>
        <w:numPr>
          <w:ilvl w:val="0"/>
          <w:numId w:val="7"/>
        </w:numPr>
        <w:tabs>
          <w:tab w:val="left" w:pos="2985"/>
        </w:tabs>
        <w:spacing w:line="360" w:lineRule="auto"/>
      </w:pPr>
      <w:r w:rsidRPr="00F27380">
        <w:rPr>
          <w:lang w:val="id-ID"/>
        </w:rPr>
        <w:t xml:space="preserve">Lebar jembatan total </w:t>
      </w:r>
      <w:r w:rsidR="002639E6">
        <w:rPr>
          <w:lang w:val="id-ID"/>
        </w:rPr>
        <w:tab/>
      </w:r>
      <w:r w:rsidR="002639E6">
        <w:rPr>
          <w:lang w:val="id-ID"/>
        </w:rPr>
        <w:tab/>
      </w:r>
      <w:r w:rsidRPr="00F27380">
        <w:rPr>
          <w:lang w:val="id-ID"/>
        </w:rPr>
        <w:t>= 22,</w:t>
      </w:r>
      <w:r w:rsidR="002639E6">
        <w:t>7</w:t>
      </w:r>
      <w:r w:rsidRPr="00F27380">
        <w:rPr>
          <w:lang w:val="id-ID"/>
        </w:rPr>
        <w:t xml:space="preserve"> m</w:t>
      </w:r>
    </w:p>
    <w:p w:rsidR="002666EF" w:rsidRPr="00DE31CE" w:rsidRDefault="002666EF" w:rsidP="002666EF">
      <w:pPr>
        <w:pStyle w:val="ListParagraph"/>
        <w:tabs>
          <w:tab w:val="left" w:pos="2985"/>
        </w:tabs>
        <w:spacing w:line="360" w:lineRule="auto"/>
        <w:ind w:left="0"/>
      </w:pPr>
    </w:p>
    <w:p w:rsidR="002666EF" w:rsidRPr="00F202BE" w:rsidRDefault="002666EF" w:rsidP="002639E6">
      <w:pPr>
        <w:pStyle w:val="ListParagraph"/>
        <w:numPr>
          <w:ilvl w:val="0"/>
          <w:numId w:val="8"/>
        </w:numPr>
        <w:tabs>
          <w:tab w:val="left" w:pos="2985"/>
        </w:tabs>
        <w:spacing w:after="200" w:line="360" w:lineRule="auto"/>
        <w:rPr>
          <w:b/>
        </w:rPr>
      </w:pPr>
      <w:r>
        <w:rPr>
          <w:b/>
        </w:rPr>
        <w:t>PEMBEBANAN</w:t>
      </w:r>
    </w:p>
    <w:p w:rsidR="002666EF" w:rsidRPr="00F202BE" w:rsidRDefault="002666EF" w:rsidP="002666EF">
      <w:pPr>
        <w:tabs>
          <w:tab w:val="left" w:pos="2985"/>
        </w:tabs>
        <w:spacing w:line="360" w:lineRule="auto"/>
        <w:rPr>
          <w:lang w:val="id-ID"/>
        </w:rPr>
      </w:pPr>
      <w:r w:rsidRPr="00F202BE">
        <w:rPr>
          <w:lang w:val="id-ID"/>
        </w:rPr>
        <w:t>Analis</w:t>
      </w:r>
      <w:r w:rsidR="002639E6">
        <w:t>a</w:t>
      </w:r>
      <w:r w:rsidRPr="00F202BE">
        <w:rPr>
          <w:lang w:val="id-ID"/>
        </w:rPr>
        <w:t xml:space="preserve"> beban yang terjadi :</w:t>
      </w:r>
    </w:p>
    <w:p w:rsidR="002666EF" w:rsidRPr="00F27380" w:rsidRDefault="002666EF" w:rsidP="002666EF">
      <w:pPr>
        <w:pStyle w:val="ListParagraph"/>
        <w:numPr>
          <w:ilvl w:val="0"/>
          <w:numId w:val="6"/>
        </w:numPr>
        <w:tabs>
          <w:tab w:val="left" w:pos="2985"/>
        </w:tabs>
        <w:spacing w:after="200" w:line="360" w:lineRule="auto"/>
        <w:ind w:left="709" w:hanging="709"/>
        <w:rPr>
          <w:lang w:val="id-ID"/>
        </w:rPr>
      </w:pPr>
      <w:r w:rsidRPr="00F27380">
        <w:rPr>
          <w:lang w:val="id-ID"/>
        </w:rPr>
        <w:t>Beban Mati :</w:t>
      </w:r>
    </w:p>
    <w:p w:rsidR="00D50591" w:rsidRDefault="00D50591" w:rsidP="00D50591">
      <w:pPr>
        <w:pStyle w:val="ListParagraph"/>
        <w:spacing w:line="360" w:lineRule="auto"/>
        <w:ind w:left="1069"/>
        <w:jc w:val="both"/>
      </w:pPr>
      <w:r>
        <w:t>Ditinjau selebar (b)</w:t>
      </w:r>
      <w:r>
        <w:tab/>
      </w:r>
      <w:r>
        <w:tab/>
      </w:r>
      <w:r>
        <w:tab/>
        <w:t>= 1 m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Berat sendiri </w:t>
      </w:r>
      <w:r>
        <w:rPr>
          <w:lang w:val="id-ID"/>
        </w:rPr>
        <w:t>plat</w:t>
      </w:r>
      <w:r w:rsidRPr="00F27380">
        <w:rPr>
          <w:lang w:val="id-ID"/>
        </w:rPr>
        <w:t xml:space="preserve"> beton = 0,2 x </w:t>
      </w:r>
      <w:r w:rsidR="00D50591">
        <w:t>1</w:t>
      </w:r>
      <w:r w:rsidRPr="00F27380">
        <w:rPr>
          <w:lang w:val="id-ID"/>
        </w:rPr>
        <w:t xml:space="preserve"> x 2</w:t>
      </w:r>
      <w:r w:rsidR="00D50591">
        <w:t>4</w:t>
      </w:r>
      <w:r w:rsidRPr="00F27380">
        <w:rPr>
          <w:lang w:val="id-ID"/>
        </w:rPr>
        <w:t>0</w:t>
      </w:r>
      <w:r w:rsidR="00D50591">
        <w:rPr>
          <w:lang w:val="id-ID"/>
        </w:rPr>
        <w:t>0</w:t>
      </w:r>
      <w:r w:rsidR="00D50591">
        <w:rPr>
          <w:lang w:val="id-ID"/>
        </w:rPr>
        <w:tab/>
        <w:t>= 4</w:t>
      </w:r>
      <w:r w:rsidR="00D50591">
        <w:t>8</w:t>
      </w:r>
      <w:r w:rsidRPr="00F27380">
        <w:rPr>
          <w:lang w:val="id-ID"/>
        </w:rPr>
        <w:t>0 Kg/m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Berat aspal </w:t>
      </w:r>
      <w:r w:rsidR="00D50591">
        <w:rPr>
          <w:lang w:val="id-ID"/>
        </w:rPr>
        <w:tab/>
      </w:r>
      <w:r w:rsidRPr="00F27380">
        <w:rPr>
          <w:lang w:val="id-ID"/>
        </w:rPr>
        <w:t xml:space="preserve">= 0,2 x 1 x 2240 </w:t>
      </w:r>
      <w:r>
        <w:tab/>
      </w:r>
      <w:r w:rsidRPr="00F27380">
        <w:rPr>
          <w:lang w:val="id-ID"/>
        </w:rPr>
        <w:t>= 224 Kg/m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Berat air hujan </w:t>
      </w:r>
      <w:r w:rsidR="00D50591">
        <w:rPr>
          <w:lang w:val="id-ID"/>
        </w:rPr>
        <w:tab/>
        <w:t>= 0,05 x 1 x 1000</w:t>
      </w:r>
      <w:r w:rsidRPr="00F27380">
        <w:rPr>
          <w:lang w:val="id-ID"/>
        </w:rPr>
        <w:tab/>
      </w:r>
      <w:r w:rsidRPr="00D50591">
        <w:rPr>
          <w:u w:val="single"/>
          <w:lang w:val="id-ID"/>
        </w:rPr>
        <w:t>=   50 Kg/m</w:t>
      </w:r>
      <w:r w:rsidRPr="00F27380">
        <w:rPr>
          <w:lang w:val="id-ID"/>
        </w:rPr>
        <w:t xml:space="preserve"> </w:t>
      </w:r>
    </w:p>
    <w:p w:rsidR="002666EF" w:rsidRDefault="002666EF" w:rsidP="002666EF">
      <w:pPr>
        <w:pStyle w:val="ListParagraph"/>
        <w:tabs>
          <w:tab w:val="left" w:pos="2985"/>
        </w:tabs>
        <w:spacing w:line="360" w:lineRule="auto"/>
        <w:ind w:left="709"/>
      </w:pPr>
      <w:r w:rsidRPr="00F27380">
        <w:rPr>
          <w:lang w:val="id-ID"/>
        </w:rPr>
        <w:tab/>
        <w:t>Total beban mati</w:t>
      </w:r>
      <w:r w:rsidRPr="00F27380">
        <w:rPr>
          <w:lang w:val="id-ID"/>
        </w:rPr>
        <w:tab/>
        <w:t>= 7</w:t>
      </w:r>
      <w:r w:rsidR="00D50591">
        <w:t>5</w:t>
      </w:r>
      <w:r w:rsidRPr="00F27380">
        <w:rPr>
          <w:lang w:val="id-ID"/>
        </w:rPr>
        <w:t>4 Kg/m</w:t>
      </w:r>
    </w:p>
    <w:p w:rsidR="002666EF" w:rsidRDefault="002666EF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C6E9C" w:rsidRPr="00DE31CE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666EF" w:rsidRPr="00F27380" w:rsidRDefault="002666EF" w:rsidP="002666EF">
      <w:pPr>
        <w:pStyle w:val="ListParagraph"/>
        <w:numPr>
          <w:ilvl w:val="0"/>
          <w:numId w:val="6"/>
        </w:numPr>
        <w:tabs>
          <w:tab w:val="left" w:pos="2985"/>
        </w:tabs>
        <w:spacing w:after="200" w:line="360" w:lineRule="auto"/>
        <w:ind w:left="709" w:hanging="709"/>
        <w:rPr>
          <w:lang w:val="id-ID"/>
        </w:rPr>
      </w:pPr>
      <w:r w:rsidRPr="00F27380">
        <w:rPr>
          <w:lang w:val="id-ID"/>
        </w:rPr>
        <w:lastRenderedPageBreak/>
        <w:t>Beban Hidup :</w:t>
      </w:r>
    </w:p>
    <w:p w:rsidR="002C6E9C" w:rsidRDefault="002C6E9C" w:rsidP="002C6E9C">
      <w:pPr>
        <w:spacing w:line="360" w:lineRule="auto"/>
        <w:ind w:firstLine="709"/>
        <w:jc w:val="both"/>
      </w:pPr>
      <w:r>
        <w:t>Beban Truck “T”</w:t>
      </w:r>
    </w:p>
    <w:p w:rsidR="002666EF" w:rsidRDefault="002C6E9C" w:rsidP="002666EF">
      <w:pPr>
        <w:pStyle w:val="ListParagraph"/>
        <w:tabs>
          <w:tab w:val="left" w:pos="2985"/>
        </w:tabs>
        <w:spacing w:line="360" w:lineRule="auto"/>
        <w:ind w:left="709"/>
      </w:pPr>
      <w:r w:rsidRPr="00F27380">
        <w:rPr>
          <w:lang w:val="id-ID"/>
        </w:rPr>
        <w:t xml:space="preserve"> </w:t>
      </w:r>
      <w:r w:rsidR="002666EF" w:rsidRPr="00F27380">
        <w:rPr>
          <w:lang w:val="id-ID"/>
        </w:rPr>
        <w:t>(</w:t>
      </w:r>
      <w:r w:rsidR="002666EF">
        <w:rPr>
          <w:lang w:val="id-ID"/>
        </w:rPr>
        <w:t>Plat</w:t>
      </w:r>
      <w:r w:rsidR="002666EF" w:rsidRPr="00F27380">
        <w:rPr>
          <w:lang w:val="id-ID"/>
        </w:rPr>
        <w:t xml:space="preserve"> injak diasumsikan satu arah)</w:t>
      </w:r>
    </w:p>
    <w:p w:rsidR="002C6E9C" w:rsidRPr="00E379D9" w:rsidRDefault="002C6E9C" w:rsidP="002C6E9C">
      <w:pPr>
        <w:spacing w:line="360" w:lineRule="auto"/>
        <w:ind w:left="720"/>
        <w:jc w:val="both"/>
        <w:rPr>
          <w:b/>
        </w:rPr>
      </w:pPr>
      <w:r w:rsidRPr="00E379D9">
        <w:rPr>
          <w:b/>
        </w:rPr>
        <w:t xml:space="preserve">Faktor beban ultimit = 1,8 </w:t>
      </w:r>
      <w:r w:rsidRPr="00E379D9">
        <w:rPr>
          <w:b/>
          <w:i/>
        </w:rPr>
        <w:t>(RSNI T-02-2005, Tabel 12)</w:t>
      </w:r>
    </w:p>
    <w:p w:rsidR="002C6E9C" w:rsidRDefault="002C6E9C" w:rsidP="002C6E9C">
      <w:pPr>
        <w:spacing w:line="360" w:lineRule="auto"/>
        <w:ind w:left="720"/>
        <w:jc w:val="both"/>
      </w:pPr>
      <w:r>
        <w:t>Beban hidup yang ada pada jembatan adalah beban dari roda ganda truck sebesar T=112,5 kN.</w:t>
      </w:r>
    </w:p>
    <w:p w:rsidR="002C6E9C" w:rsidRDefault="002C6E9C" w:rsidP="002C6E9C">
      <w:pPr>
        <w:spacing w:line="360" w:lineRule="auto"/>
        <w:ind w:left="720"/>
        <w:jc w:val="both"/>
      </w:pPr>
      <w:r>
        <w:t>Faktor beban dinamis untuk pembebanan truck diambil (DLA) = 0,3.</w:t>
      </w:r>
    </w:p>
    <w:p w:rsidR="002C6E9C" w:rsidRDefault="002C6E9C" w:rsidP="002C6E9C">
      <w:pPr>
        <w:spacing w:line="360" w:lineRule="auto"/>
        <w:ind w:left="720"/>
        <w:jc w:val="both"/>
      </w:pPr>
      <w:r>
        <w:t>Beban truck “T”: P</w:t>
      </w:r>
      <w:r>
        <w:rPr>
          <w:vertAlign w:val="subscript"/>
        </w:rPr>
        <w:t>TT</w:t>
      </w:r>
      <w:r>
        <w:t xml:space="preserve"> = (1 + DLA) x T = (1+0,3) x 112,5 = 146,25 kN = 14625 kg</w:t>
      </w:r>
    </w:p>
    <w:p w:rsidR="002666EF" w:rsidRPr="00F202BE" w:rsidRDefault="002666EF" w:rsidP="002666EF">
      <w:pPr>
        <w:spacing w:line="360" w:lineRule="auto"/>
        <w:ind w:left="709"/>
        <w:rPr>
          <w:lang w:val="id-ID"/>
        </w:rPr>
      </w:pPr>
      <w:r w:rsidRPr="00F202BE">
        <w:rPr>
          <w:lang w:val="id-ID"/>
        </w:rPr>
        <w:t xml:space="preserve">q = 14625 Kg </w:t>
      </w:r>
    </w:p>
    <w:p w:rsidR="002666EF" w:rsidRPr="00F202BE" w:rsidRDefault="002666EF" w:rsidP="002666EF">
      <w:pPr>
        <w:spacing w:line="360" w:lineRule="auto"/>
        <w:ind w:left="709"/>
        <w:rPr>
          <w:lang w:val="id-ID"/>
        </w:rPr>
      </w:pPr>
      <w:r w:rsidRPr="00F202BE">
        <w:rPr>
          <w:lang w:val="id-ID"/>
        </w:rPr>
        <w:t>Leba</w:t>
      </w:r>
      <w:r>
        <w:t>r</w:t>
      </w:r>
      <w:r w:rsidRPr="00F202BE">
        <w:rPr>
          <w:lang w:val="id-ID"/>
        </w:rPr>
        <w:t xml:space="preserve"> bidang kontak roda truk = 40 cm</w:t>
      </w:r>
    </w:p>
    <w:p w:rsidR="002666EF" w:rsidRPr="00F202BE" w:rsidRDefault="002666EF" w:rsidP="002666EF">
      <w:pPr>
        <w:pStyle w:val="ListParagraph"/>
        <w:tabs>
          <w:tab w:val="left" w:pos="2985"/>
        </w:tabs>
        <w:spacing w:line="360" w:lineRule="auto"/>
        <w:ind w:left="709"/>
      </w:pPr>
    </w:p>
    <w:p w:rsidR="002666EF" w:rsidRPr="00F27380" w:rsidRDefault="002666EF" w:rsidP="002666EF">
      <w:pPr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noProof/>
        </w:rPr>
        <w:drawing>
          <wp:inline distT="0" distB="0" distL="0" distR="0" wp14:anchorId="4CCEDD76" wp14:editId="3712D1A2">
            <wp:extent cx="2628900" cy="9048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8" t="14419" r="32592" b="51628"/>
                    <a:stretch/>
                  </pic:blipFill>
                  <pic:spPr bwMode="auto">
                    <a:xfrm>
                      <a:off x="0" y="0"/>
                      <a:ext cx="2628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Beban Kombinasi :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Beban Mati</w:t>
      </w:r>
      <w:r>
        <w:tab/>
      </w:r>
      <w:r w:rsidRPr="00F27380">
        <w:rPr>
          <w:lang w:val="id-ID"/>
        </w:rPr>
        <w:t>= 1,2 x 7</w:t>
      </w:r>
      <w:r w:rsidR="00D50591">
        <w:t>5</w:t>
      </w:r>
      <w:r w:rsidRPr="00F27380">
        <w:rPr>
          <w:lang w:val="id-ID"/>
        </w:rPr>
        <w:t xml:space="preserve">4 </w:t>
      </w:r>
      <w:r w:rsidR="00D50591">
        <w:rPr>
          <w:lang w:val="id-ID"/>
        </w:rPr>
        <w:tab/>
      </w:r>
      <w:r w:rsidRPr="00F27380">
        <w:rPr>
          <w:lang w:val="id-ID"/>
        </w:rPr>
        <w:t>=</w:t>
      </w:r>
      <w:r w:rsidR="00D50591">
        <w:t>904,8</w:t>
      </w:r>
      <w:r w:rsidRPr="00F27380">
        <w:rPr>
          <w:lang w:val="id-ID"/>
        </w:rPr>
        <w:t xml:space="preserve"> Kg/m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Beban Hidup </w:t>
      </w:r>
      <w:r>
        <w:tab/>
      </w:r>
      <w:r w:rsidRPr="00F27380">
        <w:rPr>
          <w:lang w:val="id-ID"/>
        </w:rPr>
        <w:t>= 1,6 x 14625 = 23400 Kg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Momen :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R</w:t>
      </w:r>
      <w:r w:rsidRPr="00F27380">
        <w:rPr>
          <w:vertAlign w:val="subscript"/>
          <w:lang w:val="id-ID"/>
        </w:rPr>
        <w:t>A</w:t>
      </w:r>
      <w:r w:rsidRPr="00F27380">
        <w:rPr>
          <w:lang w:val="id-ID"/>
        </w:rPr>
        <w:t xml:space="preserve"> = R</w:t>
      </w:r>
      <w:r w:rsidRPr="00F27380">
        <w:rPr>
          <w:vertAlign w:val="subscript"/>
          <w:lang w:val="id-ID"/>
        </w:rPr>
        <w:t>B</w:t>
      </w:r>
      <w:r w:rsidRPr="00F27380">
        <w:rPr>
          <w:lang w:val="id-ID"/>
        </w:rPr>
        <w:t xml:space="preserve"> = ½ x (23400 x 0,4 + 9</w:t>
      </w:r>
      <w:r w:rsidR="00D50591">
        <w:t>04</w:t>
      </w:r>
      <w:r w:rsidR="00D50591">
        <w:rPr>
          <w:lang w:val="id-ID"/>
        </w:rPr>
        <w:t>,8 x 2) = 5584</w:t>
      </w:r>
      <w:r w:rsidRPr="00F27380">
        <w:rPr>
          <w:lang w:val="id-ID"/>
        </w:rPr>
        <w:t>,8 Kg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Mmax </w:t>
      </w:r>
      <w:r>
        <w:tab/>
      </w:r>
      <w:r w:rsidRPr="00F27380">
        <w:rPr>
          <w:lang w:val="id-ID"/>
        </w:rPr>
        <w:t>= R</w:t>
      </w:r>
      <w:r w:rsidRPr="00F27380">
        <w:rPr>
          <w:vertAlign w:val="subscript"/>
          <w:lang w:val="id-ID"/>
        </w:rPr>
        <w:t>A</w:t>
      </w:r>
      <w:r w:rsidRPr="00F27380">
        <w:rPr>
          <w:lang w:val="id-ID"/>
        </w:rPr>
        <w:t xml:space="preserve"> x 1 – q</w:t>
      </w:r>
      <w:r w:rsidRPr="00F27380">
        <w:rPr>
          <w:vertAlign w:val="subscript"/>
          <w:lang w:val="id-ID"/>
        </w:rPr>
        <w:t>m</w:t>
      </w:r>
      <w:r w:rsidRPr="00F27380">
        <w:rPr>
          <w:lang w:val="id-ID"/>
        </w:rPr>
        <w:t xml:space="preserve"> x 1 x 0,5 – 23400 x 0,2 x 0,1</w:t>
      </w:r>
    </w:p>
    <w:p w:rsidR="002666EF" w:rsidRPr="00F27380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           </w:t>
      </w:r>
      <w:r>
        <w:tab/>
      </w:r>
      <w:r w:rsidRPr="00F27380">
        <w:rPr>
          <w:lang w:val="id-ID"/>
        </w:rPr>
        <w:t>= 5</w:t>
      </w:r>
      <w:r w:rsidR="00D50591">
        <w:t>584</w:t>
      </w:r>
      <w:r w:rsidRPr="00F27380">
        <w:rPr>
          <w:lang w:val="id-ID"/>
        </w:rPr>
        <w:t>,8 – (9</w:t>
      </w:r>
      <w:r w:rsidR="00D50591">
        <w:t>04</w:t>
      </w:r>
      <w:r w:rsidRPr="00F27380">
        <w:rPr>
          <w:lang w:val="id-ID"/>
        </w:rPr>
        <w:t>,8 x 0,5) – (23400 x 0,02)</w:t>
      </w:r>
    </w:p>
    <w:p w:rsidR="002666EF" w:rsidRDefault="002666EF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 xml:space="preserve">         </w:t>
      </w:r>
      <w:r>
        <w:tab/>
      </w:r>
      <w:r w:rsidR="00D50591">
        <w:rPr>
          <w:lang w:val="id-ID"/>
        </w:rPr>
        <w:t>= 4664</w:t>
      </w:r>
      <w:r w:rsidRPr="00F27380">
        <w:rPr>
          <w:lang w:val="id-ID"/>
        </w:rPr>
        <w:t>,4 Kgm</w:t>
      </w:r>
    </w:p>
    <w:p w:rsidR="00D50591" w:rsidRDefault="00D50591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C6E9C" w:rsidRPr="00F27380" w:rsidRDefault="002C6E9C" w:rsidP="002666EF">
      <w:pPr>
        <w:pStyle w:val="ListParagraph"/>
        <w:tabs>
          <w:tab w:val="left" w:pos="2985"/>
        </w:tabs>
        <w:spacing w:line="360" w:lineRule="auto"/>
        <w:ind w:left="709"/>
        <w:rPr>
          <w:lang w:val="id-ID"/>
        </w:rPr>
      </w:pPr>
    </w:p>
    <w:p w:rsidR="002666EF" w:rsidRPr="00DB15D5" w:rsidRDefault="002666EF" w:rsidP="00D50591">
      <w:pPr>
        <w:pStyle w:val="ListParagraph"/>
        <w:numPr>
          <w:ilvl w:val="0"/>
          <w:numId w:val="9"/>
        </w:numPr>
        <w:tabs>
          <w:tab w:val="left" w:pos="2985"/>
        </w:tabs>
        <w:spacing w:after="200" w:line="360" w:lineRule="auto"/>
        <w:rPr>
          <w:b/>
        </w:rPr>
      </w:pPr>
      <w:r>
        <w:rPr>
          <w:b/>
        </w:rPr>
        <w:lastRenderedPageBreak/>
        <w:t>PENULANGAN</w:t>
      </w:r>
    </w:p>
    <w:p w:rsidR="002666EF" w:rsidRPr="00F27380" w:rsidRDefault="002666EF" w:rsidP="002666EF">
      <w:pPr>
        <w:tabs>
          <w:tab w:val="left" w:pos="709"/>
        </w:tabs>
        <w:spacing w:line="360" w:lineRule="auto"/>
        <w:ind w:left="709"/>
        <w:rPr>
          <w:lang w:val="id-ID"/>
        </w:rPr>
      </w:pPr>
      <w:r>
        <w:t>b</w:t>
      </w:r>
      <w:r>
        <w:tab/>
      </w:r>
      <w:r w:rsidRPr="00F27380">
        <w:rPr>
          <w:lang w:val="id-ID"/>
        </w:rPr>
        <w:t>= 100 cm</w:t>
      </w:r>
    </w:p>
    <w:p w:rsidR="002666EF" w:rsidRPr="00F27380" w:rsidRDefault="002666EF" w:rsidP="002666EF">
      <w:pPr>
        <w:tabs>
          <w:tab w:val="left" w:pos="709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d’</w:t>
      </w:r>
      <w:r>
        <w:tab/>
      </w:r>
      <w:r w:rsidRPr="00F27380">
        <w:rPr>
          <w:lang w:val="id-ID"/>
        </w:rPr>
        <w:t xml:space="preserve">= 200 – </w:t>
      </w:r>
      <w:r>
        <w:t>5</w:t>
      </w:r>
      <w:r w:rsidRPr="00F27380">
        <w:rPr>
          <w:lang w:val="id-ID"/>
        </w:rPr>
        <w:t>0 = 1</w:t>
      </w:r>
      <w:r>
        <w:t>5</w:t>
      </w:r>
      <w:r w:rsidRPr="00F27380">
        <w:rPr>
          <w:lang w:val="id-ID"/>
        </w:rPr>
        <w:t>0 mm = 1</w:t>
      </w:r>
      <w:r>
        <w:t>5</w:t>
      </w:r>
      <w:r w:rsidRPr="00F27380">
        <w:rPr>
          <w:lang w:val="id-ID"/>
        </w:rPr>
        <w:t xml:space="preserve"> cm</w:t>
      </w:r>
    </w:p>
    <w:p w:rsidR="002666EF" w:rsidRPr="00DB15D5" w:rsidRDefault="002666EF" w:rsidP="002666EF">
      <w:pPr>
        <w:tabs>
          <w:tab w:val="left" w:pos="709"/>
        </w:tabs>
        <w:spacing w:line="360" w:lineRule="auto"/>
        <w:ind w:left="709"/>
      </w:pPr>
      <w:r w:rsidRPr="00F27380">
        <w:rPr>
          <w:lang w:val="id-ID"/>
        </w:rPr>
        <w:t xml:space="preserve">f’c </w:t>
      </w:r>
      <w:r>
        <w:tab/>
      </w:r>
      <w:r w:rsidRPr="00F27380">
        <w:rPr>
          <w:lang w:val="id-ID"/>
        </w:rPr>
        <w:t xml:space="preserve">= </w:t>
      </w:r>
      <w:r>
        <w:t>3</w:t>
      </w:r>
      <w:r w:rsidR="00D50591">
        <w:t>5</w:t>
      </w:r>
      <w:r w:rsidRPr="00F27380">
        <w:rPr>
          <w:lang w:val="id-ID"/>
        </w:rPr>
        <w:t xml:space="preserve"> </w:t>
      </w:r>
      <w:r>
        <w:t>MPa</w:t>
      </w:r>
    </w:p>
    <w:p w:rsidR="002666EF" w:rsidRPr="00F27380" w:rsidRDefault="002666EF" w:rsidP="002666EF">
      <w:pPr>
        <w:tabs>
          <w:tab w:val="left" w:pos="709"/>
        </w:tabs>
        <w:spacing w:line="360" w:lineRule="auto"/>
        <w:ind w:left="709"/>
        <w:rPr>
          <w:lang w:val="id-ID"/>
        </w:rPr>
      </w:pPr>
      <w:r w:rsidRPr="00F27380">
        <w:rPr>
          <w:lang w:val="id-ID"/>
        </w:rPr>
        <w:t>fy</w:t>
      </w:r>
      <w:r>
        <w:tab/>
      </w:r>
      <w:r w:rsidRPr="00F27380">
        <w:rPr>
          <w:lang w:val="id-ID"/>
        </w:rPr>
        <w:t xml:space="preserve">= </w:t>
      </w:r>
      <w:r>
        <w:t xml:space="preserve">390 </w:t>
      </w:r>
      <w:r w:rsidRPr="00F27380">
        <w:rPr>
          <w:lang w:val="id-ID"/>
        </w:rPr>
        <w:t>Mpa</w:t>
      </w:r>
    </w:p>
    <w:p w:rsidR="002666EF" w:rsidRDefault="002666EF" w:rsidP="002666EF">
      <w:pPr>
        <w:tabs>
          <w:tab w:val="left" w:pos="709"/>
        </w:tabs>
        <w:spacing w:line="360" w:lineRule="auto"/>
        <w:ind w:left="709"/>
      </w:pPr>
      <w:r>
        <w:rPr>
          <w:lang w:val="id-ID"/>
        </w:rPr>
        <w:t>M</w:t>
      </w:r>
      <w:r>
        <w:tab/>
      </w:r>
      <w:r w:rsidRPr="00F27380">
        <w:rPr>
          <w:lang w:val="id-ID"/>
        </w:rPr>
        <w:t>= 46,64 kNm</w:t>
      </w:r>
    </w:p>
    <w:p w:rsidR="002666EF" w:rsidRPr="008D0623" w:rsidRDefault="002666EF" w:rsidP="002666EF">
      <w:pPr>
        <w:spacing w:line="360" w:lineRule="auto"/>
        <w:ind w:left="709"/>
        <w:rPr>
          <w:b/>
          <w:i/>
          <w:lang w:val="id-ID"/>
        </w:rPr>
      </w:pPr>
      <w:r w:rsidRPr="008D0623">
        <w:rPr>
          <w:b/>
          <w:i/>
          <w:lang w:val="id-ID"/>
        </w:rPr>
        <w:t>(Berdasarkan BMS 1992 bagian 5 Perencanaan Komponen Beton)</w:t>
      </w:r>
    </w:p>
    <w:p w:rsidR="002666EF" w:rsidRPr="003869C8" w:rsidRDefault="002666EF" w:rsidP="002666EF">
      <w:pPr>
        <w:tabs>
          <w:tab w:val="left" w:pos="2985"/>
        </w:tabs>
        <w:spacing w:line="360" w:lineRule="auto"/>
        <w:ind w:left="709"/>
        <w:rPr>
          <w:rFonts w:eastAsiaTheme="minorEastAsia"/>
        </w:rPr>
      </w:pPr>
      <m:oMath>
        <m:r>
          <w:rPr>
            <w:rFonts w:ascii="Cambria Math" w:eastAsiaTheme="minorEastAsia" w:hAnsi="Cambria Math"/>
            <w:lang w:val="ro-RO"/>
          </w:rPr>
          <m:t>ρ</m:t>
        </m:r>
      </m:oMath>
      <w:r w:rsidRPr="00F27380">
        <w:rPr>
          <w:vertAlign w:val="subscript"/>
          <w:lang w:val="ro-RO"/>
        </w:rPr>
        <w:t xml:space="preserve"> min </w:t>
      </w:r>
      <w:r w:rsidRPr="00F27380">
        <w:rPr>
          <w:lang w:val="ro-RO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lang w:val="ro-RO"/>
              </w:rPr>
            </m:ctrlPr>
          </m:fPr>
          <m:num>
            <m:r>
              <w:rPr>
                <w:rFonts w:ascii="Cambria Math" w:hAnsi="Cambria Math"/>
                <w:lang w:val="ro-RO"/>
              </w:rPr>
              <m:t>1,4</m:t>
            </m:r>
          </m:num>
          <m:den>
            <m:r>
              <w:rPr>
                <w:rFonts w:ascii="Cambria Math" w:hAnsi="Cambria Math"/>
                <w:lang w:val="ro-RO"/>
              </w:rPr>
              <m:t>fy</m:t>
            </m:r>
          </m:den>
        </m:f>
      </m:oMath>
      <w:r w:rsidRPr="00F27380">
        <w:rPr>
          <w:rFonts w:eastAsiaTheme="minorEastAsia"/>
          <w:lang w:val="ro-RO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>1,4</m:t>
            </m:r>
          </m:num>
          <m:den>
            <m:r>
              <w:rPr>
                <w:rFonts w:ascii="Cambria Math" w:eastAsiaTheme="minorEastAsia" w:hAnsi="Cambria Math"/>
                <w:lang w:val="ro-RO"/>
              </w:rPr>
              <m:t>390</m:t>
            </m:r>
          </m:den>
        </m:f>
      </m:oMath>
      <w:r w:rsidRPr="00F27380">
        <w:rPr>
          <w:rFonts w:eastAsiaTheme="minorEastAsia"/>
          <w:lang w:val="ro-RO"/>
        </w:rPr>
        <w:t xml:space="preserve"> = 0,00</w:t>
      </w:r>
      <w:r>
        <w:rPr>
          <w:rFonts w:eastAsiaTheme="minorEastAsia"/>
        </w:rPr>
        <w:t>359</w:t>
      </w:r>
    </w:p>
    <w:p w:rsidR="002666EF" w:rsidRPr="00F27380" w:rsidRDefault="002666EF" w:rsidP="002666EF">
      <w:pPr>
        <w:pStyle w:val="ListParagraph"/>
        <w:spacing w:line="360" w:lineRule="auto"/>
        <w:ind w:left="709"/>
        <w:rPr>
          <w:rFonts w:eastAsiaTheme="minorEastAsia"/>
          <w:lang w:val="ro-RO"/>
        </w:rPr>
      </w:pPr>
      <m:oMath>
        <m:r>
          <w:rPr>
            <w:rFonts w:ascii="Cambria Math" w:eastAsiaTheme="minorEastAsia" w:hAnsi="Cambria Math"/>
            <w:lang w:val="ro-RO"/>
          </w:rPr>
          <m:t>ρ</m:t>
        </m:r>
      </m:oMath>
      <w:r w:rsidRPr="00F27380">
        <w:rPr>
          <w:vertAlign w:val="subscript"/>
          <w:lang w:val="ro-RO"/>
        </w:rPr>
        <w:t xml:space="preserve"> </w:t>
      </w:r>
      <w:r w:rsidRPr="00F27380">
        <w:rPr>
          <w:lang w:val="ro-RO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o-RO"/>
                  </w:rPr>
                  <m:t>Kc</m:t>
                </m:r>
              </m:e>
              <m:sup>
                <m:r>
                  <w:rPr>
                    <w:rFonts w:ascii="Cambria Math" w:eastAsiaTheme="minorEastAsia" w:hAnsi="Cambria Math"/>
                    <w:lang w:val="ro-RO"/>
                  </w:rPr>
                  <m:t>R</m:t>
                </m:r>
              </m:sup>
            </m:sSup>
            <m:r>
              <w:rPr>
                <w:rFonts w:ascii="Cambria Math" w:eastAsiaTheme="minorEastAsia" w:hAnsi="Cambria Math"/>
                <w:lang w:val="ro-RO"/>
              </w:rPr>
              <m:t xml:space="preserve"> x fy-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(Kc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R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 xml:space="preserve"> x fy)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o-RO"/>
                  </w:rPr>
                  <m:t xml:space="preserve">-2,4 x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o-RO"/>
                      </w:rPr>
                      <m:t>Kc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R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o-RO"/>
                  </w:rPr>
                  <m:t xml:space="preserve">x( 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ro-RO"/>
                      </w:rPr>
                      <m:t>M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ro-RO"/>
                      </w:rPr>
                      <m:t xml:space="preserve">b x 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lang w:val="ro-RO"/>
                  </w:rPr>
                  <m:t>)x(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fy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c</m:t>
                    </m:r>
                  </m:den>
                </m:f>
                <m:r>
                  <w:rPr>
                    <w:rFonts w:ascii="Cambria Math" w:eastAsiaTheme="minorEastAsia" w:hAnsi="Cambria Math"/>
                    <w:lang w:val="ro-RO"/>
                  </w:rPr>
                  <m:t>)</m:t>
                </m:r>
              </m:e>
            </m:rad>
          </m:num>
          <m:den>
            <m:r>
              <w:rPr>
                <w:rFonts w:ascii="Cambria Math" w:eastAsiaTheme="minorEastAsia" w:hAnsi="Cambria Math"/>
                <w:lang w:val="ro-RO"/>
              </w:rPr>
              <m:t xml:space="preserve">1,2 x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o-RO"/>
                  </w:rPr>
                  <m:t>Kc</m:t>
                </m:r>
              </m:e>
              <m:sup>
                <m:r>
                  <w:rPr>
                    <w:rFonts w:ascii="Cambria Math" w:eastAsiaTheme="minorEastAsia" w:hAnsi="Cambria Math"/>
                    <w:lang w:val="ro-RO"/>
                  </w:rPr>
                  <m:t>R</m:t>
                </m:r>
              </m:sup>
            </m:sSup>
            <m:r>
              <w:rPr>
                <w:rFonts w:ascii="Cambria Math" w:eastAsiaTheme="minorEastAsia" w:hAnsi="Cambria Math"/>
                <w:lang w:val="ro-RO"/>
              </w:rPr>
              <m:t>x 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o-RO"/>
                      </w:rPr>
                      <m:t>fy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o-RO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o-RO"/>
                  </w:rPr>
                  <m:t>c</m:t>
                </m:r>
              </m:den>
            </m:f>
            <m:r>
              <w:rPr>
                <w:rFonts w:ascii="Cambria Math" w:eastAsiaTheme="minorEastAsia" w:hAnsi="Cambria Math"/>
                <w:lang w:val="ro-RO"/>
              </w:rPr>
              <m:t>)</m:t>
            </m:r>
          </m:den>
        </m:f>
      </m:oMath>
    </w:p>
    <w:p w:rsidR="002666EF" w:rsidRPr="00F27380" w:rsidRDefault="002666EF" w:rsidP="002666EF">
      <w:pPr>
        <w:tabs>
          <w:tab w:val="left" w:pos="2985"/>
        </w:tabs>
        <w:spacing w:line="360" w:lineRule="auto"/>
        <w:ind w:left="709"/>
        <w:rPr>
          <w:rFonts w:eastAsiaTheme="minorEastAsia"/>
          <w:lang w:val="id-ID"/>
        </w:rPr>
      </w:pPr>
      <w:r w:rsidRPr="00F27380">
        <w:rPr>
          <w:lang w:val="id-ID"/>
        </w:rPr>
        <w:t xml:space="preserve">   =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>0,75 x 390-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o-RO"/>
                      </w:rPr>
                      <m:t>(0,75x390)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o-RO"/>
                  </w:rPr>
                  <m:t>-2,4 x 0,75 x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ro-RO"/>
                      </w:rPr>
                      <m:t>46,64x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  <w:lang w:val="ro-RO"/>
                      </w:rPr>
                      <m:t>1000x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150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lang w:val="ro-RO"/>
                  </w:rPr>
                  <m:t>x(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o-RO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390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o-RO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  <w:lang w:val="ro-RO"/>
                      </w:rPr>
                      <m:t>35</m:t>
                    </m:r>
                  </m:den>
                </m:f>
                <m:r>
                  <w:rPr>
                    <w:rFonts w:ascii="Cambria Math" w:eastAsiaTheme="minorEastAsia" w:hAnsi="Cambria Math"/>
                    <w:lang w:val="ro-RO"/>
                  </w:rPr>
                  <m:t>)</m:t>
                </m:r>
              </m:e>
            </m:rad>
          </m:num>
          <m:den>
            <m:r>
              <w:rPr>
                <w:rFonts w:ascii="Cambria Math" w:eastAsiaTheme="minorEastAsia" w:hAnsi="Cambria Math"/>
                <w:lang w:val="ro-RO"/>
              </w:rPr>
              <m:t>1,2 x 0,75x (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o-RO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o-RO"/>
                      </w:rPr>
                      <m:t>390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o-RO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lang w:val="ro-RO"/>
                  </w:rPr>
                  <m:t>35</m:t>
                </m:r>
              </m:den>
            </m:f>
            <m:r>
              <w:rPr>
                <w:rFonts w:ascii="Cambria Math" w:eastAsiaTheme="minorEastAsia" w:hAnsi="Cambria Math"/>
                <w:lang w:val="ro-RO"/>
              </w:rPr>
              <m:t>)</m:t>
            </m:r>
          </m:den>
        </m:f>
      </m:oMath>
    </w:p>
    <w:p w:rsidR="002666EF" w:rsidRPr="003869C8" w:rsidRDefault="002666EF" w:rsidP="002666EF">
      <w:pPr>
        <w:tabs>
          <w:tab w:val="left" w:pos="2985"/>
        </w:tabs>
        <w:spacing w:line="360" w:lineRule="auto"/>
        <w:ind w:left="709"/>
        <w:rPr>
          <w:rFonts w:eastAsiaTheme="minorEastAsia"/>
        </w:rPr>
      </w:pPr>
      <w:r w:rsidRPr="00F27380">
        <w:rPr>
          <w:rFonts w:eastAsiaTheme="minorEastAsia"/>
          <w:lang w:val="id-ID"/>
        </w:rPr>
        <w:t xml:space="preserve">   = 0,0</w:t>
      </w:r>
      <w:r w:rsidR="002C6E9C">
        <w:rPr>
          <w:rFonts w:eastAsiaTheme="minorEastAsia"/>
        </w:rPr>
        <w:t>0745</w:t>
      </w:r>
    </w:p>
    <w:p w:rsidR="002666EF" w:rsidRPr="003869C8" w:rsidRDefault="002666EF" w:rsidP="002666EF">
      <w:pPr>
        <w:pStyle w:val="ListParagraph"/>
        <w:spacing w:line="360" w:lineRule="auto"/>
        <w:ind w:left="709"/>
        <w:rPr>
          <w:i/>
        </w:rPr>
      </w:pPr>
      <m:oMath>
        <m:r>
          <w:rPr>
            <w:rFonts w:ascii="Cambria Math" w:eastAsiaTheme="minorEastAsia" w:hAnsi="Cambria Math"/>
            <w:lang w:val="ro-RO"/>
          </w:rPr>
          <m:t>ρ</m:t>
        </m:r>
      </m:oMath>
      <w:r w:rsidRPr="00F27380">
        <w:rPr>
          <w:vertAlign w:val="subscript"/>
          <w:lang w:val="ro-RO"/>
        </w:rPr>
        <w:t xml:space="preserve"> max </w:t>
      </w:r>
      <w:r w:rsidRPr="00F27380">
        <w:rPr>
          <w:rFonts w:eastAsiaTheme="minorEastAsia"/>
          <w:lang w:val="ro-RO"/>
        </w:rPr>
        <w:t xml:space="preserve">= 0,75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 xml:space="preserve">0,85 x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o-RO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o-RO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/>
                    <w:lang w:val="ro-RO"/>
                  </w:rPr>
                  <m:t>'</m:t>
                </m:r>
              </m:sup>
            </m:sSup>
            <m:r>
              <w:rPr>
                <w:rFonts w:ascii="Cambria Math" w:eastAsiaTheme="minorEastAsia" w:hAnsi="Cambria Math"/>
                <w:lang w:val="ro-RO"/>
              </w:rPr>
              <m:t xml:space="preserve">c </m:t>
            </m:r>
          </m:num>
          <m:den>
            <m:r>
              <w:rPr>
                <w:rFonts w:ascii="Cambria Math" w:eastAsiaTheme="minorEastAsia" w:hAnsi="Cambria Math"/>
                <w:lang w:val="ro-RO"/>
              </w:rPr>
              <m:t>fy</m:t>
            </m:r>
          </m:den>
        </m:f>
        <m:r>
          <w:rPr>
            <w:rFonts w:ascii="Cambria Math" w:eastAsiaTheme="minorEastAsia" w:hAnsi="Cambria Math"/>
            <w:lang w:val="ro-RO"/>
          </w:rPr>
          <m:t xml:space="preserve"> β</m:t>
        </m:r>
      </m:oMath>
      <w:r w:rsidRPr="00F27380">
        <w:rPr>
          <w:rFonts w:eastAsiaTheme="minorEastAsia"/>
          <w:lang w:val="ro-RO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>600</m:t>
            </m:r>
          </m:num>
          <m:den>
            <m:r>
              <w:rPr>
                <w:rFonts w:ascii="Cambria Math" w:eastAsiaTheme="minorEastAsia" w:hAnsi="Cambria Math"/>
                <w:lang w:val="ro-RO"/>
              </w:rPr>
              <m:t>600+fy</m:t>
            </m:r>
          </m:den>
        </m:f>
      </m:oMath>
      <w:r w:rsidRPr="00F27380">
        <w:rPr>
          <w:rFonts w:eastAsiaTheme="minorEastAsia"/>
          <w:lang w:val="ro-RO"/>
        </w:rPr>
        <w:t xml:space="preserve"> </w:t>
      </w:r>
      <w:r>
        <w:rPr>
          <w:rFonts w:eastAsiaTheme="minorEastAsia"/>
          <w:lang w:val="ro-RO"/>
        </w:rPr>
        <w:t xml:space="preserve"> </w:t>
      </w:r>
      <w:r w:rsidRPr="00F27380">
        <w:rPr>
          <w:rFonts w:eastAsiaTheme="minorEastAsia"/>
          <w:lang w:val="ro-RO"/>
        </w:rPr>
        <w:t xml:space="preserve">= 0,75 </w:t>
      </w:r>
      <m:oMath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 xml:space="preserve">0,85 x 35 </m:t>
            </m:r>
          </m:num>
          <m:den>
            <m:r>
              <w:rPr>
                <w:rFonts w:ascii="Cambria Math" w:eastAsiaTheme="minorEastAsia" w:hAnsi="Cambria Math"/>
                <w:lang w:val="ro-RO"/>
              </w:rPr>
              <m:t>390</m:t>
            </m:r>
          </m:den>
        </m:f>
      </m:oMath>
      <w:r>
        <w:rPr>
          <w:rFonts w:eastAsiaTheme="minorEastAsia"/>
          <w:lang w:val="ro-RO"/>
        </w:rPr>
        <w:t xml:space="preserve"> </w:t>
      </w:r>
      <m:oMath>
        <m:r>
          <w:rPr>
            <w:rFonts w:ascii="Cambria Math" w:eastAsiaTheme="minorEastAsia" w:hAnsi="Cambria Math"/>
            <w:lang w:val="ro-RO"/>
          </w:rPr>
          <m:t xml:space="preserve"> 0,85</m:t>
        </m:r>
        <m:f>
          <m:fPr>
            <m:ctrlPr>
              <w:rPr>
                <w:rFonts w:ascii="Cambria Math" w:eastAsiaTheme="minorEastAsia" w:hAnsi="Cambria Math"/>
                <w:i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lang w:val="ro-RO"/>
              </w:rPr>
              <m:t>600</m:t>
            </m:r>
          </m:num>
          <m:den>
            <m:r>
              <w:rPr>
                <w:rFonts w:ascii="Cambria Math" w:eastAsiaTheme="minorEastAsia" w:hAnsi="Cambria Math"/>
                <w:lang w:val="ro-RO"/>
              </w:rPr>
              <m:t>600+390</m:t>
            </m:r>
          </m:den>
        </m:f>
        <m:r>
          <w:rPr>
            <w:rFonts w:ascii="Cambria Math" w:eastAsiaTheme="minorEastAsia" w:hAnsi="Cambria Math"/>
            <w:lang w:val="ro-RO"/>
          </w:rPr>
          <m:t xml:space="preserve"> </m:t>
        </m:r>
      </m:oMath>
      <w:r w:rsidRPr="00F27380">
        <w:rPr>
          <w:rFonts w:eastAsiaTheme="minorEastAsia"/>
          <w:lang w:val="ro-RO"/>
        </w:rPr>
        <w:t xml:space="preserve"> = 0,0</w:t>
      </w:r>
      <w:r w:rsidR="002C6E9C">
        <w:rPr>
          <w:rFonts w:eastAsiaTheme="minorEastAsia"/>
        </w:rPr>
        <w:t>294</w:t>
      </w:r>
    </w:p>
    <w:p w:rsidR="002666EF" w:rsidRDefault="002666EF" w:rsidP="002666EF">
      <w:pPr>
        <w:spacing w:line="360" w:lineRule="auto"/>
        <w:ind w:left="709"/>
        <w:jc w:val="both"/>
        <w:rPr>
          <w:vertAlign w:val="subscript"/>
        </w:rPr>
      </w:pPr>
      <w:r w:rsidRPr="00D37CF2">
        <w:rPr>
          <w:lang w:val="id-ID"/>
        </w:rPr>
        <w:sym w:font="Symbol" w:char="F072"/>
      </w:r>
      <w:r w:rsidRPr="00BC2EEA">
        <w:rPr>
          <w:vertAlign w:val="subscript"/>
          <w:lang w:val="id-ID"/>
        </w:rPr>
        <w:t>min</w:t>
      </w:r>
      <w:r>
        <w:rPr>
          <w:vertAlign w:val="subscript"/>
          <w:lang w:val="id-ID"/>
        </w:rPr>
        <w:t xml:space="preserve"> </w:t>
      </w:r>
      <w:r w:rsidRPr="007124C0">
        <w:rPr>
          <w:lang w:val="id-ID"/>
        </w:rPr>
        <w:t>&lt;</w:t>
      </w:r>
      <w:r w:rsidRPr="00592483">
        <w:rPr>
          <w:lang w:val="id-ID"/>
        </w:rPr>
        <w:t xml:space="preserve"> </w:t>
      </w:r>
      <w:r>
        <w:rPr>
          <w:lang w:val="id-ID"/>
        </w:rPr>
        <w:sym w:font="Symbol" w:char="F072"/>
      </w:r>
      <w:r w:rsidRPr="00592483">
        <w:rPr>
          <w:lang w:val="sv-SE"/>
        </w:rPr>
        <w:t xml:space="preserve"> &lt; </w:t>
      </w:r>
      <w:r>
        <w:rPr>
          <w:lang w:val="sv-SE"/>
        </w:rPr>
        <w:sym w:font="Symbol" w:char="F072"/>
      </w:r>
      <w:r w:rsidRPr="00BC2EEA">
        <w:rPr>
          <w:vertAlign w:val="subscript"/>
          <w:lang w:val="id-ID"/>
        </w:rPr>
        <w:t>max</w:t>
      </w:r>
    </w:p>
    <w:p w:rsidR="002666EF" w:rsidRDefault="002666EF" w:rsidP="002666EF">
      <w:pPr>
        <w:spacing w:line="360" w:lineRule="auto"/>
        <w:ind w:left="709"/>
        <w:jc w:val="both"/>
      </w:pPr>
      <w:r>
        <w:t xml:space="preserve">Dipakai </w:t>
      </w:r>
      <w:r w:rsidRPr="00D37CF2">
        <w:rPr>
          <w:lang w:val="id-ID"/>
        </w:rPr>
        <w:sym w:font="Symbol" w:char="F072"/>
      </w:r>
      <w:r>
        <w:t xml:space="preserve"> = 0,007</w:t>
      </w:r>
      <w:r w:rsidR="002C6E9C">
        <w:t>45</w:t>
      </w:r>
    </w:p>
    <w:p w:rsidR="002C6E9C" w:rsidRDefault="002C6E9C" w:rsidP="002666EF">
      <w:pPr>
        <w:spacing w:line="360" w:lineRule="auto"/>
        <w:ind w:left="709"/>
        <w:jc w:val="both"/>
      </w:pPr>
    </w:p>
    <w:p w:rsidR="002666EF" w:rsidRPr="002C6E9C" w:rsidRDefault="002666EF" w:rsidP="002C6E9C">
      <w:pPr>
        <w:pStyle w:val="ListParagraph"/>
        <w:numPr>
          <w:ilvl w:val="0"/>
          <w:numId w:val="11"/>
        </w:numPr>
        <w:spacing w:line="360" w:lineRule="auto"/>
        <w:jc w:val="both"/>
        <w:rPr>
          <w:b/>
        </w:rPr>
      </w:pPr>
      <w:r w:rsidRPr="002C6E9C">
        <w:rPr>
          <w:b/>
        </w:rPr>
        <w:t>Tulangan atas</w:t>
      </w:r>
    </w:p>
    <w:p w:rsidR="002666EF" w:rsidRPr="00F27380" w:rsidRDefault="002666EF" w:rsidP="002666EF">
      <w:pPr>
        <w:tabs>
          <w:tab w:val="left" w:pos="2985"/>
        </w:tabs>
        <w:spacing w:line="360" w:lineRule="auto"/>
        <w:ind w:left="709"/>
        <w:rPr>
          <w:lang w:val="id-ID"/>
        </w:rPr>
      </w:pPr>
      <w:r w:rsidRPr="00F27380">
        <w:t xml:space="preserve">As = </w:t>
      </w:r>
      <m:oMath>
        <m:r>
          <w:rPr>
            <w:rFonts w:ascii="Cambria Math" w:eastAsiaTheme="minorEastAsia" w:hAnsi="Cambria Math"/>
            <w:lang w:val="ro-RO"/>
          </w:rPr>
          <m:t>ρ</m:t>
        </m:r>
      </m:oMath>
      <w:r w:rsidRPr="00F27380">
        <w:t xml:space="preserve"> x b x d</w:t>
      </w:r>
      <w:r>
        <w:t xml:space="preserve"> </w:t>
      </w:r>
      <w:r w:rsidRPr="00F27380">
        <w:rPr>
          <w:lang w:val="id-ID"/>
        </w:rPr>
        <w:t>= 0,0</w:t>
      </w:r>
      <w:r>
        <w:t>07</w:t>
      </w:r>
      <w:r w:rsidR="002C6E9C">
        <w:t>45</w:t>
      </w:r>
      <w:r w:rsidRPr="00F27380">
        <w:rPr>
          <w:lang w:val="id-ID"/>
        </w:rPr>
        <w:t xml:space="preserve"> x 10</w:t>
      </w:r>
      <w:r>
        <w:t>0</w:t>
      </w:r>
      <w:r>
        <w:rPr>
          <w:lang w:val="id-ID"/>
        </w:rPr>
        <w:t>0 x 1</w:t>
      </w:r>
      <w:r>
        <w:t>50</w:t>
      </w:r>
      <w:r w:rsidRPr="00F27380">
        <w:rPr>
          <w:lang w:val="id-ID"/>
        </w:rPr>
        <w:t xml:space="preserve"> = </w:t>
      </w:r>
      <w:r>
        <w:t>11</w:t>
      </w:r>
      <w:r w:rsidR="002C6E9C">
        <w:t>17,5</w:t>
      </w:r>
      <w:r>
        <w:t xml:space="preserve"> mm</w:t>
      </w:r>
      <w:r>
        <w:rPr>
          <w:vertAlign w:val="superscript"/>
        </w:rPr>
        <w:t>2</w:t>
      </w:r>
      <w:r>
        <w:t xml:space="preserve"> = 11,</w:t>
      </w:r>
      <w:r w:rsidR="002C6E9C">
        <w:t>2</w:t>
      </w:r>
      <w:r>
        <w:t>0</w:t>
      </w:r>
      <w:r w:rsidRPr="00F27380">
        <w:rPr>
          <w:lang w:val="id-ID"/>
        </w:rPr>
        <w:t xml:space="preserve"> cm</w:t>
      </w:r>
      <w:r w:rsidRPr="00F27380">
        <w:rPr>
          <w:vertAlign w:val="superscript"/>
          <w:lang w:val="id-ID"/>
        </w:rPr>
        <w:t>2</w:t>
      </w:r>
    </w:p>
    <w:p w:rsidR="002666EF" w:rsidRPr="00D67A01" w:rsidRDefault="002666EF" w:rsidP="002666EF">
      <w:pPr>
        <w:tabs>
          <w:tab w:val="left" w:pos="2985"/>
        </w:tabs>
        <w:spacing w:line="360" w:lineRule="auto"/>
        <w:ind w:left="709"/>
        <w:rPr>
          <w:b/>
          <w:vertAlign w:val="superscript"/>
        </w:rPr>
      </w:pPr>
      <w:r>
        <w:t xml:space="preserve">Dipakai tulangan </w:t>
      </w:r>
      <w:r>
        <w:rPr>
          <w:b/>
        </w:rPr>
        <w:t>D13 – 100, As = 12,70 cm</w:t>
      </w:r>
      <w:r>
        <w:rPr>
          <w:b/>
          <w:vertAlign w:val="superscript"/>
        </w:rPr>
        <w:t>2</w:t>
      </w:r>
    </w:p>
    <w:p w:rsidR="002666EF" w:rsidRPr="002C6E9C" w:rsidRDefault="002666EF" w:rsidP="002C6E9C">
      <w:pPr>
        <w:pStyle w:val="ListParagraph"/>
        <w:numPr>
          <w:ilvl w:val="0"/>
          <w:numId w:val="11"/>
        </w:numPr>
        <w:tabs>
          <w:tab w:val="left" w:pos="2985"/>
        </w:tabs>
        <w:spacing w:line="360" w:lineRule="auto"/>
        <w:rPr>
          <w:b/>
        </w:rPr>
      </w:pPr>
      <w:r w:rsidRPr="002C6E9C">
        <w:rPr>
          <w:b/>
        </w:rPr>
        <w:t>Tulangan bagi</w:t>
      </w:r>
    </w:p>
    <w:p w:rsidR="002666EF" w:rsidRDefault="002666EF" w:rsidP="002666EF">
      <w:pPr>
        <w:tabs>
          <w:tab w:val="left" w:pos="2985"/>
        </w:tabs>
        <w:spacing w:line="360" w:lineRule="auto"/>
        <w:ind w:left="709"/>
      </w:pPr>
      <w:r w:rsidRPr="00F27380">
        <w:rPr>
          <w:lang w:val="id-ID"/>
        </w:rPr>
        <w:t xml:space="preserve">As’ = </w:t>
      </w:r>
      <w:r>
        <w:t>0,5</w:t>
      </w:r>
      <w:r w:rsidRPr="00F27380">
        <w:rPr>
          <w:lang w:val="id-ID"/>
        </w:rPr>
        <w:t xml:space="preserve"> As</w:t>
      </w:r>
      <w:r>
        <w:t xml:space="preserve"> </w:t>
      </w:r>
      <w:r w:rsidRPr="00F27380">
        <w:rPr>
          <w:lang w:val="id-ID"/>
        </w:rPr>
        <w:t xml:space="preserve">= 0,5 </w:t>
      </w:r>
      <w:r>
        <w:t>*</w:t>
      </w:r>
      <w:r w:rsidRPr="00F27380">
        <w:rPr>
          <w:lang w:val="id-ID"/>
        </w:rPr>
        <w:t xml:space="preserve"> </w:t>
      </w:r>
      <w:r>
        <w:t>11</w:t>
      </w:r>
      <w:r w:rsidR="002C6E9C">
        <w:t>17,5</w:t>
      </w:r>
      <w:r w:rsidRPr="00F27380">
        <w:rPr>
          <w:lang w:val="id-ID"/>
        </w:rPr>
        <w:t xml:space="preserve"> = </w:t>
      </w:r>
      <w:r>
        <w:t>5</w:t>
      </w:r>
      <w:r w:rsidR="002C6E9C">
        <w:t>58,75</w:t>
      </w:r>
      <w:r>
        <w:t xml:space="preserve"> mm</w:t>
      </w:r>
      <w:r>
        <w:rPr>
          <w:vertAlign w:val="superscript"/>
        </w:rPr>
        <w:t>2</w:t>
      </w:r>
      <w:r>
        <w:t xml:space="preserve"> = 5,</w:t>
      </w:r>
      <w:r w:rsidR="002C6E9C">
        <w:t>58</w:t>
      </w:r>
      <w:r w:rsidRPr="00F27380">
        <w:rPr>
          <w:lang w:val="id-ID"/>
        </w:rPr>
        <w:t xml:space="preserve"> cm</w:t>
      </w:r>
      <w:r w:rsidRPr="00F27380">
        <w:rPr>
          <w:vertAlign w:val="superscript"/>
          <w:lang w:val="id-ID"/>
        </w:rPr>
        <w:t>2</w:t>
      </w:r>
    </w:p>
    <w:p w:rsidR="002666EF" w:rsidRPr="00D67A01" w:rsidRDefault="002666EF" w:rsidP="002666EF">
      <w:pPr>
        <w:tabs>
          <w:tab w:val="left" w:pos="2985"/>
        </w:tabs>
        <w:spacing w:line="360" w:lineRule="auto"/>
        <w:ind w:left="709"/>
        <w:rPr>
          <w:b/>
        </w:rPr>
      </w:pPr>
      <w:r>
        <w:t xml:space="preserve">Dipakai tulangan </w:t>
      </w:r>
      <w:r>
        <w:rPr>
          <w:b/>
        </w:rPr>
        <w:t>D10 – 100, As = 7,13 cm</w:t>
      </w:r>
      <w:r>
        <w:rPr>
          <w:b/>
          <w:vertAlign w:val="superscript"/>
        </w:rPr>
        <w:t>2</w:t>
      </w:r>
    </w:p>
    <w:p w:rsidR="00AE08F2" w:rsidRDefault="00AE08F2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Default="002C6E9C" w:rsidP="0076028D"/>
    <w:p w:rsidR="002C6E9C" w:rsidRPr="0076028D" w:rsidRDefault="002C6E9C" w:rsidP="0076028D"/>
    <w:sectPr w:rsidR="002C6E9C" w:rsidRPr="0076028D" w:rsidSect="00B14A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13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72D" w:rsidRDefault="0004072D" w:rsidP="00601037">
      <w:r>
        <w:separator/>
      </w:r>
    </w:p>
  </w:endnote>
  <w:endnote w:type="continuationSeparator" w:id="0">
    <w:p w:rsidR="0004072D" w:rsidRDefault="0004072D" w:rsidP="00601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72" w:rsidRDefault="000A28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037" w:rsidRPr="00601037" w:rsidRDefault="00601037" w:rsidP="00601037">
    <w:pPr>
      <w:pStyle w:val="Footer"/>
      <w:tabs>
        <w:tab w:val="left" w:pos="1985"/>
      </w:tabs>
      <w:ind w:right="360"/>
      <w:jc w:val="right"/>
      <w:rPr>
        <w:rFonts w:ascii="Cambria" w:hAnsi="Cambria"/>
        <w:b/>
        <w:i/>
        <w:sz w:val="20"/>
        <w:lang w:val="id-ID"/>
      </w:rPr>
    </w:pPr>
    <w:bookmarkStart w:id="0" w:name="_GoBack"/>
    <w:bookmarkEnd w:id="0"/>
    <w:r w:rsidRPr="00B7249F">
      <w:rPr>
        <w:rFonts w:ascii="Cambria" w:hAnsi="Cambria"/>
        <w:b/>
        <w:i/>
        <w:sz w:val="20"/>
        <w:lang w:val="id-ID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72" w:rsidRDefault="000A28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72D" w:rsidRDefault="0004072D" w:rsidP="00601037">
      <w:r>
        <w:separator/>
      </w:r>
    </w:p>
  </w:footnote>
  <w:footnote w:type="continuationSeparator" w:id="0">
    <w:p w:rsidR="0004072D" w:rsidRDefault="0004072D" w:rsidP="00601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72" w:rsidRDefault="000A28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037" w:rsidRPr="0099621E" w:rsidRDefault="00601037" w:rsidP="00601037">
    <w:pPr>
      <w:pStyle w:val="Header"/>
    </w:pPr>
  </w:p>
  <w:p w:rsidR="00601037" w:rsidRPr="00440B16" w:rsidRDefault="00601037" w:rsidP="00601037">
    <w:pPr>
      <w:pStyle w:val="Header"/>
    </w:pPr>
  </w:p>
  <w:p w:rsidR="00601037" w:rsidRDefault="006010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72" w:rsidRDefault="000A28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24E"/>
    <w:multiLevelType w:val="hybridMultilevel"/>
    <w:tmpl w:val="A05EA9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F1C99"/>
    <w:multiLevelType w:val="hybridMultilevel"/>
    <w:tmpl w:val="5014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03022"/>
    <w:multiLevelType w:val="hybridMultilevel"/>
    <w:tmpl w:val="8848C916"/>
    <w:lvl w:ilvl="0" w:tplc="0421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130A76"/>
    <w:multiLevelType w:val="hybridMultilevel"/>
    <w:tmpl w:val="4956E8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57245"/>
    <w:multiLevelType w:val="hybridMultilevel"/>
    <w:tmpl w:val="DE32A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14506"/>
    <w:multiLevelType w:val="hybridMultilevel"/>
    <w:tmpl w:val="815408D0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D18CB"/>
    <w:multiLevelType w:val="hybridMultilevel"/>
    <w:tmpl w:val="E9E48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449B5"/>
    <w:multiLevelType w:val="hybridMultilevel"/>
    <w:tmpl w:val="B11AC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4102C"/>
    <w:multiLevelType w:val="hybridMultilevel"/>
    <w:tmpl w:val="B9A4417E"/>
    <w:lvl w:ilvl="0" w:tplc="D6BA30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D03522"/>
    <w:multiLevelType w:val="hybridMultilevel"/>
    <w:tmpl w:val="3FF894D4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3510A"/>
    <w:multiLevelType w:val="hybridMultilevel"/>
    <w:tmpl w:val="853A9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"/>
  </w:num>
  <w:num w:numId="5">
    <w:abstractNumId w:val="0"/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63"/>
    <w:rsid w:val="0004072D"/>
    <w:rsid w:val="00076320"/>
    <w:rsid w:val="000A2872"/>
    <w:rsid w:val="000E1F2C"/>
    <w:rsid w:val="001F0F14"/>
    <w:rsid w:val="002133C5"/>
    <w:rsid w:val="0023744D"/>
    <w:rsid w:val="002639E6"/>
    <w:rsid w:val="002648C8"/>
    <w:rsid w:val="002666EF"/>
    <w:rsid w:val="002B2E95"/>
    <w:rsid w:val="002B40CD"/>
    <w:rsid w:val="002C1198"/>
    <w:rsid w:val="002C6E9C"/>
    <w:rsid w:val="003F3EB3"/>
    <w:rsid w:val="004B722C"/>
    <w:rsid w:val="0051462F"/>
    <w:rsid w:val="005953AF"/>
    <w:rsid w:val="005B6C42"/>
    <w:rsid w:val="005D1AEC"/>
    <w:rsid w:val="00601037"/>
    <w:rsid w:val="00632E01"/>
    <w:rsid w:val="006502DB"/>
    <w:rsid w:val="0069449D"/>
    <w:rsid w:val="006F6114"/>
    <w:rsid w:val="00753B32"/>
    <w:rsid w:val="0076028D"/>
    <w:rsid w:val="0077274E"/>
    <w:rsid w:val="00835B21"/>
    <w:rsid w:val="008A4E73"/>
    <w:rsid w:val="008A6F4A"/>
    <w:rsid w:val="008F0763"/>
    <w:rsid w:val="00995BB5"/>
    <w:rsid w:val="009D431E"/>
    <w:rsid w:val="009D53D3"/>
    <w:rsid w:val="00A12782"/>
    <w:rsid w:val="00A17F45"/>
    <w:rsid w:val="00A214DD"/>
    <w:rsid w:val="00AE08F2"/>
    <w:rsid w:val="00B14AC7"/>
    <w:rsid w:val="00B905D0"/>
    <w:rsid w:val="00BE3099"/>
    <w:rsid w:val="00C13E0C"/>
    <w:rsid w:val="00C230C9"/>
    <w:rsid w:val="00C63E1B"/>
    <w:rsid w:val="00CB2952"/>
    <w:rsid w:val="00CB426C"/>
    <w:rsid w:val="00CF4D48"/>
    <w:rsid w:val="00D50591"/>
    <w:rsid w:val="00E3606B"/>
    <w:rsid w:val="00E462E0"/>
    <w:rsid w:val="00E86F20"/>
    <w:rsid w:val="00EA1030"/>
    <w:rsid w:val="00ED313C"/>
    <w:rsid w:val="00F52CE5"/>
    <w:rsid w:val="00F9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D0593E-09FC-4549-9A31-D8BF85B4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8F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763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0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F0763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0103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0103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103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0103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C29E3-885A-4D17-B603-35EDD175C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</dc:creator>
  <cp:keywords/>
  <dc:description/>
  <cp:lastModifiedBy>ASUS</cp:lastModifiedBy>
  <cp:revision>3</cp:revision>
  <cp:lastPrinted>2014-04-16T04:02:00Z</cp:lastPrinted>
  <dcterms:created xsi:type="dcterms:W3CDTF">2021-12-03T02:13:00Z</dcterms:created>
  <dcterms:modified xsi:type="dcterms:W3CDTF">2021-12-14T00:47:00Z</dcterms:modified>
</cp:coreProperties>
</file>