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202" w:rsidRPr="00001202" w:rsidRDefault="00001202" w:rsidP="00001202">
      <w:pPr>
        <w:spacing w:line="276" w:lineRule="auto"/>
        <w:jc w:val="center"/>
        <w:rPr>
          <w:rFonts w:ascii="Times New Roman" w:hAnsi="Times New Roman" w:cs="Times New Roman"/>
          <w:b/>
          <w:sz w:val="28"/>
          <w:szCs w:val="28"/>
        </w:rPr>
      </w:pPr>
      <w:r w:rsidRPr="00001202">
        <w:rPr>
          <w:rFonts w:ascii="Times New Roman" w:hAnsi="Times New Roman" w:cs="Times New Roman"/>
          <w:b/>
          <w:sz w:val="28"/>
          <w:szCs w:val="28"/>
        </w:rPr>
        <w:t>ASPEK PASAR DAN PEMASARAN</w:t>
      </w:r>
    </w:p>
    <w:p w:rsidR="00A935A1" w:rsidRPr="00C41B53" w:rsidRDefault="00A935A1" w:rsidP="00001202">
      <w:pPr>
        <w:pStyle w:val="ListParagraph"/>
        <w:numPr>
          <w:ilvl w:val="0"/>
          <w:numId w:val="1"/>
        </w:numPr>
        <w:spacing w:line="276" w:lineRule="auto"/>
        <w:jc w:val="both"/>
        <w:rPr>
          <w:rFonts w:ascii="Times New Roman" w:hAnsi="Times New Roman" w:cs="Times New Roman"/>
          <w:b/>
          <w:sz w:val="24"/>
          <w:szCs w:val="24"/>
        </w:rPr>
      </w:pPr>
      <w:r w:rsidRPr="00C41B53">
        <w:rPr>
          <w:rFonts w:ascii="Times New Roman" w:hAnsi="Times New Roman" w:cs="Times New Roman"/>
          <w:b/>
          <w:sz w:val="24"/>
          <w:szCs w:val="24"/>
        </w:rPr>
        <w:t>Aspek Pasar</w:t>
      </w:r>
    </w:p>
    <w:p w:rsidR="00A935A1" w:rsidRPr="00001202" w:rsidRDefault="00A935A1" w:rsidP="00001202">
      <w:pPr>
        <w:pStyle w:val="ListParagraph"/>
        <w:numPr>
          <w:ilvl w:val="0"/>
          <w:numId w:val="3"/>
        </w:numPr>
        <w:spacing w:line="276" w:lineRule="auto"/>
        <w:ind w:left="990" w:hanging="270"/>
        <w:jc w:val="both"/>
        <w:rPr>
          <w:rFonts w:ascii="Times New Roman" w:hAnsi="Times New Roman" w:cs="Times New Roman"/>
          <w:sz w:val="24"/>
          <w:szCs w:val="24"/>
        </w:rPr>
      </w:pPr>
      <w:r w:rsidRPr="00001202">
        <w:rPr>
          <w:rFonts w:ascii="Times New Roman" w:hAnsi="Times New Roman" w:cs="Times New Roman"/>
          <w:sz w:val="24"/>
          <w:szCs w:val="24"/>
        </w:rPr>
        <w:t>Definisi</w:t>
      </w:r>
    </w:p>
    <w:p w:rsidR="00A935A1" w:rsidRPr="00001202" w:rsidRDefault="00A935A1" w:rsidP="00001202">
      <w:pPr>
        <w:pStyle w:val="ListParagraph"/>
        <w:numPr>
          <w:ilvl w:val="0"/>
          <w:numId w:val="4"/>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Pasar </w:t>
      </w:r>
      <w:r w:rsidR="0026698E">
        <w:rPr>
          <w:rFonts w:ascii="Times New Roman" w:hAnsi="Times New Roman" w:cs="Times New Roman"/>
          <w:sz w:val="24"/>
          <w:szCs w:val="24"/>
        </w:rPr>
        <w:t>(Market)</w:t>
      </w:r>
    </w:p>
    <w:p w:rsidR="00A935A1" w:rsidRPr="00001202" w:rsidRDefault="00A935A1"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Pengertian pasar secara sederhana ialah sebagai tempat bertemunya para penjual dan pembeli untuk melakukan transaksi.</w:t>
      </w:r>
      <w:proofErr w:type="gramEnd"/>
      <w:r w:rsidRPr="00001202">
        <w:rPr>
          <w:rFonts w:ascii="Times New Roman" w:hAnsi="Times New Roman" w:cs="Times New Roman"/>
          <w:sz w:val="24"/>
          <w:szCs w:val="24"/>
        </w:rPr>
        <w:t xml:space="preserve"> Pengertian </w:t>
      </w:r>
      <w:proofErr w:type="gramStart"/>
      <w:r w:rsidRPr="00001202">
        <w:rPr>
          <w:rFonts w:ascii="Times New Roman" w:hAnsi="Times New Roman" w:cs="Times New Roman"/>
          <w:sz w:val="24"/>
          <w:szCs w:val="24"/>
        </w:rPr>
        <w:t>lain</w:t>
      </w:r>
      <w:proofErr w:type="gramEnd"/>
      <w:r w:rsidRPr="00001202">
        <w:rPr>
          <w:rFonts w:ascii="Times New Roman" w:hAnsi="Times New Roman" w:cs="Times New Roman"/>
          <w:sz w:val="24"/>
          <w:szCs w:val="24"/>
        </w:rPr>
        <w:t xml:space="preserve"> yang lebih luas tentang pasar ialah himpunan pembeli nyata dan pembeli potensial atas suatu produk. </w:t>
      </w:r>
      <w:proofErr w:type="gramStart"/>
      <w:r w:rsidRPr="00001202">
        <w:rPr>
          <w:rFonts w:ascii="Times New Roman" w:hAnsi="Times New Roman" w:cs="Times New Roman"/>
          <w:sz w:val="24"/>
          <w:szCs w:val="24"/>
        </w:rPr>
        <w:t>Dalam pengertian ini mengandung arti bahwa pasar merupakan kumpulan atau himpunan dari para pembeli, baik pembeli nyata maupun pembeli potensial atas suatu produk atau jasa tertentu.</w:t>
      </w:r>
      <w:proofErr w:type="gramEnd"/>
      <w:r w:rsidRPr="00001202">
        <w:rPr>
          <w:rFonts w:ascii="Times New Roman" w:hAnsi="Times New Roman" w:cs="Times New Roman"/>
          <w:sz w:val="24"/>
          <w:szCs w:val="24"/>
        </w:rPr>
        <w:t xml:space="preserve"> </w:t>
      </w:r>
    </w:p>
    <w:p w:rsidR="00A935A1" w:rsidRPr="00001202" w:rsidRDefault="00A935A1" w:rsidP="00001202">
      <w:pPr>
        <w:pStyle w:val="ListParagraph"/>
        <w:numPr>
          <w:ilvl w:val="0"/>
          <w:numId w:val="4"/>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Pemasaran </w:t>
      </w:r>
      <w:r w:rsidR="0026698E">
        <w:rPr>
          <w:rFonts w:ascii="Times New Roman" w:hAnsi="Times New Roman" w:cs="Times New Roman"/>
          <w:sz w:val="24"/>
          <w:szCs w:val="24"/>
        </w:rPr>
        <w:t>(Marketing)</w:t>
      </w:r>
    </w:p>
    <w:p w:rsidR="00A935A1" w:rsidRPr="00001202" w:rsidRDefault="00A935A1"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Pemasaran (bahasa Inggris: marketing) adalah aktivitas, serangkaian institusi, dan proses menciptakan, mengomunikasikan, menyampaikan, dan mempertukarkan tawaran yang bernilai bagi pelanggan, klien, mitra, dan masyarakat umum.</w:t>
      </w:r>
    </w:p>
    <w:p w:rsidR="00A935A1" w:rsidRPr="00001202" w:rsidRDefault="00A935A1"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Pemasaran dimulai dengan pemenuhan kebutuhan manusia yang kemudian bertumbuh menjadi keinginan manusia.</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Contohnya, seorang manusia membutuhkan air dalam memenuhi kebutuhan dahaganya.</w:t>
      </w:r>
      <w:proofErr w:type="gramEnd"/>
      <w:r w:rsidRPr="00001202">
        <w:rPr>
          <w:rFonts w:ascii="Times New Roman" w:hAnsi="Times New Roman" w:cs="Times New Roman"/>
          <w:sz w:val="24"/>
          <w:szCs w:val="24"/>
        </w:rPr>
        <w:t xml:space="preserve"> Jika ada segelas air maka kebutuhan dahaganya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terpenuhi. Namun manusia tidak hanya ingin memenuhi kebutuhannya namun juga ingin memenuhi keinginannya yaitu misalnya segelas air merek Aqua yang bersih dan mudah dibawa. </w:t>
      </w:r>
      <w:proofErr w:type="gramStart"/>
      <w:r w:rsidRPr="00001202">
        <w:rPr>
          <w:rFonts w:ascii="Times New Roman" w:hAnsi="Times New Roman" w:cs="Times New Roman"/>
          <w:sz w:val="24"/>
          <w:szCs w:val="24"/>
        </w:rPr>
        <w:t>Maka manusia ini memilih Aqua botol yang sesuai dengan kebutuhan dalam dahaga dan sesuai dengan keinginannya yang juga mudah dibawa.</w:t>
      </w:r>
      <w:proofErr w:type="gramEnd"/>
    </w:p>
    <w:p w:rsidR="000C1CF4" w:rsidRPr="00001202" w:rsidRDefault="000C1CF4" w:rsidP="00001202">
      <w:pPr>
        <w:pStyle w:val="ListParagraph"/>
        <w:numPr>
          <w:ilvl w:val="0"/>
          <w:numId w:val="3"/>
        </w:numPr>
        <w:tabs>
          <w:tab w:val="left" w:pos="1080"/>
        </w:tabs>
        <w:spacing w:line="276" w:lineRule="auto"/>
        <w:ind w:left="810" w:hanging="90"/>
        <w:jc w:val="both"/>
        <w:rPr>
          <w:rFonts w:ascii="Times New Roman" w:hAnsi="Times New Roman" w:cs="Times New Roman"/>
          <w:sz w:val="24"/>
          <w:szCs w:val="24"/>
        </w:rPr>
      </w:pPr>
      <w:r w:rsidRPr="00001202">
        <w:rPr>
          <w:rFonts w:ascii="Times New Roman" w:hAnsi="Times New Roman" w:cs="Times New Roman"/>
          <w:sz w:val="24"/>
          <w:szCs w:val="24"/>
        </w:rPr>
        <w:t>Aspek Pasar Dalam Studi Kelayakan Bisnis</w:t>
      </w:r>
    </w:p>
    <w:p w:rsidR="000C1CF4" w:rsidRPr="00001202" w:rsidRDefault="000C1CF4"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Aspek pasar merupakan salah satu aspek yang berkenaan mengenai kondisi pasar dari bidang usaha yang di jalankan, dan merupakan urutan pertama bila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menyusun suatu laporan Studi Kelayakan Bisnis. Oleh karena itu terdapat beberapa pertanyaan yang mendasar mengenai aspek pasar pada bisnis atau usaha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 jalankan.</w:t>
      </w:r>
    </w:p>
    <w:p w:rsidR="000C1CF4" w:rsidRPr="00001202" w:rsidRDefault="000C1CF4" w:rsidP="00001202">
      <w:pPr>
        <w:spacing w:line="276" w:lineRule="auto"/>
        <w:ind w:left="36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Pertanyaan yang </w:t>
      </w:r>
      <w:proofErr w:type="gramStart"/>
      <w:r w:rsidRPr="00001202">
        <w:rPr>
          <w:rFonts w:ascii="Times New Roman" w:hAnsi="Times New Roman" w:cs="Times New Roman"/>
          <w:sz w:val="24"/>
          <w:szCs w:val="24"/>
        </w:rPr>
        <w:t>mendasar :</w:t>
      </w:r>
      <w:proofErr w:type="gramEnd"/>
    </w:p>
    <w:p w:rsidR="000C1CF4" w:rsidRPr="00001202" w:rsidRDefault="000C1CF4" w:rsidP="00001202">
      <w:pPr>
        <w:pStyle w:val="ListParagraph"/>
        <w:numPr>
          <w:ilvl w:val="0"/>
          <w:numId w:val="5"/>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Berapa market potensial yang tersedia.</w:t>
      </w:r>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Untuk mengetahui berapa market potensial yang tersedia maka dapat menggunakan informasi yang telah lalu, dengan kata lain sang pemilik usaha sebelum membuka usahanya harus terlebih dahulu melakukan perbandingan dengan mengumpulkan informasi dari berbagai sumber yang berkaitan dengan usaha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akan di lakoninya.</w:t>
      </w:r>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Sebagai </w:t>
      </w:r>
      <w:proofErr w:type="gramStart"/>
      <w:r w:rsidRPr="00001202">
        <w:rPr>
          <w:rFonts w:ascii="Times New Roman" w:hAnsi="Times New Roman" w:cs="Times New Roman"/>
          <w:sz w:val="24"/>
          <w:szCs w:val="24"/>
        </w:rPr>
        <w:t>contoh :</w:t>
      </w:r>
      <w:proofErr w:type="gramEnd"/>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lastRenderedPageBreak/>
        <w:t xml:space="preserve">Apabila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membuka usaha rumah makan bakmi jawa, tentunya pasar potensial yang tersedia sangat banyak sekali dari orang yang berusia lanjut sampai dengan orang yang berusia muda.</w:t>
      </w:r>
    </w:p>
    <w:p w:rsidR="000C1CF4" w:rsidRPr="00001202" w:rsidRDefault="000C1CF4" w:rsidP="00001202">
      <w:pPr>
        <w:pStyle w:val="ListParagraph"/>
        <w:numPr>
          <w:ilvl w:val="0"/>
          <w:numId w:val="5"/>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Berapa market share yang tersedia dari seluruh pasar potensial.</w:t>
      </w:r>
    </w:p>
    <w:p w:rsidR="000C1CF4" w:rsidRPr="00001202" w:rsidRDefault="000C1CF4" w:rsidP="00001202">
      <w:pPr>
        <w:pStyle w:val="ListParagraph"/>
        <w:spacing w:line="276" w:lineRule="auto"/>
        <w:ind w:left="1440"/>
        <w:jc w:val="both"/>
        <w:rPr>
          <w:rFonts w:ascii="Times New Roman" w:hAnsi="Times New Roman" w:cs="Times New Roman"/>
          <w:sz w:val="24"/>
          <w:szCs w:val="24"/>
        </w:rPr>
      </w:pPr>
      <w:proofErr w:type="gramStart"/>
      <w:r w:rsidRPr="00001202">
        <w:rPr>
          <w:rFonts w:ascii="Times New Roman" w:hAnsi="Times New Roman" w:cs="Times New Roman"/>
          <w:sz w:val="24"/>
          <w:szCs w:val="24"/>
        </w:rPr>
        <w:t>Untuk mengetahui ini maka dapat melakukan pengamatan siapa saja yang bisa atau mungkin dapat membeli produk yang dihasilkan, dengan mengetahui perbandingan yang ada di dalam market potensial.</w:t>
      </w:r>
      <w:proofErr w:type="gramEnd"/>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Sebagai </w:t>
      </w:r>
      <w:proofErr w:type="gramStart"/>
      <w:r w:rsidRPr="00001202">
        <w:rPr>
          <w:rFonts w:ascii="Times New Roman" w:hAnsi="Times New Roman" w:cs="Times New Roman"/>
          <w:sz w:val="24"/>
          <w:szCs w:val="24"/>
        </w:rPr>
        <w:t>contoh :</w:t>
      </w:r>
      <w:proofErr w:type="gramEnd"/>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Apabila akan membuka usaha berupa warung Bakmi Jawa, usahakan mempunyai tempat usaha yang terletak di tengah perkampungan dan di pinggir jalan serta memiliki cita rasa tersendiri, dengan alasan tidak semua orang yang lewat atau lingkungan sekitar akan selalu membeli bakmi jawa yang sudah di hasilkan dan merasa cocok dengan cita rasa tersebut.</w:t>
      </w:r>
    </w:p>
    <w:p w:rsidR="000C1CF4" w:rsidRPr="00001202" w:rsidRDefault="000C1CF4" w:rsidP="00001202">
      <w:pPr>
        <w:pStyle w:val="ListParagraph"/>
        <w:numPr>
          <w:ilvl w:val="0"/>
          <w:numId w:val="5"/>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Strategi pemasaran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 gunakan.</w:t>
      </w:r>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Untuk melakukan strategi pemasaran dapat menggunakan strategi Marketing Mix yang di titik beratkan kepada Product Life Cycle atau keberlangsungan hidup produk yang di hasilkan, ini ditujukan karena bila sebuah usaha sudah menjadi dominan maka tidak berarti tidak ada pesaing, justru sebaliknya, pasti akan ada pesaing, dan kalau pesaing ini di biarkan maka jika terdapat kesalahan dalam pemasokan dari perusahaan yang dominan sempat mengalami keterlambatan atau hambatan, pangsa pasar yang kecil itu akan di manfaatkan oleh pesaing sebagai senjata untuk merebut market potensial dari usaha yang sudah dominan tersebut. </w:t>
      </w:r>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Sebagai </w:t>
      </w:r>
      <w:proofErr w:type="gramStart"/>
      <w:r w:rsidRPr="00001202">
        <w:rPr>
          <w:rFonts w:ascii="Times New Roman" w:hAnsi="Times New Roman" w:cs="Times New Roman"/>
          <w:sz w:val="24"/>
          <w:szCs w:val="24"/>
        </w:rPr>
        <w:t>contoh :</w:t>
      </w:r>
      <w:proofErr w:type="gramEnd"/>
    </w:p>
    <w:p w:rsidR="000C1CF4" w:rsidRPr="00001202" w:rsidRDefault="000C1CF4"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Apabila warung Bakmi jawa tadi sudah cukup terkenal dan memiliki pelanggan potensial yang sudah memenuhi target penjualan perhari, akan tetapi tempat yang di jadikan makan tidak di renovasi, sehingga saat para pelanggan tersebut menikmati makannanya sering berdesakan dan kepanasan, apabila ada pesaing yang membuka jenis usaha yang sama dan cita rasa yang mendekati dengan warung bakmi tersebut serta memiliki tempat yang lebih luas dan nyaman untuk menikmati makanan yang dihidangkan, maka tidak menutup kemungkinan apabila lama kelamaan usaha bakmi jawa yang dominan tadi akan ditinggalkan oleh para pelanggan potensialnya.</w:t>
      </w:r>
    </w:p>
    <w:p w:rsidR="00A67459" w:rsidRPr="00001202" w:rsidRDefault="00A67459" w:rsidP="00001202">
      <w:pPr>
        <w:pStyle w:val="ListParagraph"/>
        <w:spacing w:line="276" w:lineRule="auto"/>
        <w:ind w:left="1440"/>
        <w:jc w:val="both"/>
        <w:rPr>
          <w:rFonts w:ascii="Times New Roman" w:hAnsi="Times New Roman" w:cs="Times New Roman"/>
          <w:sz w:val="24"/>
          <w:szCs w:val="24"/>
        </w:rPr>
      </w:pPr>
    </w:p>
    <w:p w:rsidR="00D63DC3" w:rsidRPr="00001202" w:rsidRDefault="00D63DC3" w:rsidP="00001202">
      <w:pPr>
        <w:pStyle w:val="ListParagraph"/>
        <w:numPr>
          <w:ilvl w:val="0"/>
          <w:numId w:val="3"/>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Pasar Sasaran</w:t>
      </w:r>
    </w:p>
    <w:p w:rsidR="00D63DC3" w:rsidRPr="00001202" w:rsidRDefault="00D63DC3"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Pengertian pasar sasaran adalah kelompok spesifik dari pelanggan potensial yang dijadikan sasaran dalam rencana pemasaran perusahaan.</w:t>
      </w:r>
      <w:proofErr w:type="gramEnd"/>
      <w:r w:rsidRPr="00001202">
        <w:rPr>
          <w:rFonts w:ascii="Times New Roman" w:hAnsi="Times New Roman" w:cs="Times New Roman"/>
          <w:sz w:val="24"/>
          <w:szCs w:val="24"/>
        </w:rPr>
        <w:t xml:space="preserve"> </w:t>
      </w:r>
    </w:p>
    <w:p w:rsidR="00D63DC3" w:rsidRPr="00001202" w:rsidRDefault="00D63DC3"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Target pasar adalah sekelompok pembeli yang memiliki sifat-sifat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yang membuat pasar berdiri sendiri. Banyak pihak yang masih bingung dengan istilah segmentasi pasar dan penentuan target pasar, karena sepintas memang keduanya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w:t>
      </w:r>
      <w:r w:rsidRPr="00001202">
        <w:rPr>
          <w:rFonts w:ascii="Times New Roman" w:hAnsi="Times New Roman" w:cs="Times New Roman"/>
          <w:sz w:val="24"/>
          <w:szCs w:val="24"/>
        </w:rPr>
        <w:lastRenderedPageBreak/>
        <w:t xml:space="preserve">tetapi perbedaan yang mendasar ialah bahwa segmentasi pasar lebih kepada membagi konsumen yang heterogen (bermacam-macam) ke dalam kelompok-kelompok yang memiliki karakteristik yang sama. Sementara target pasar yaitu memilih kelompok konsumen mana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dilayani</w:t>
      </w:r>
    </w:p>
    <w:p w:rsidR="00D63DC3" w:rsidRPr="00001202" w:rsidRDefault="00D63DC3"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Pasar sasaran adalah sekelompok pembeli yang mempunyai sifatsifat yang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yang membuat pasar itu berdiri sendiri. Adanya sekelompok orang dengan ciri-ciri yang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belumlah berarti mereka membentuk pasar sasaran. Hanya bila mereka mempunyai ciri-ciri yang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sebagai pembeli, maka barulah berarti mereka membentuk suatu pasar sasaran.</w:t>
      </w:r>
    </w:p>
    <w:p w:rsidR="00D63DC3" w:rsidRPr="00001202" w:rsidRDefault="00D63DC3"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Sebagai contoh, selama para remaja selaku pembeli atau konsumen bertingkah laku yang berlainan dengan kelompok </w:t>
      </w:r>
      <w:proofErr w:type="gramStart"/>
      <w:r w:rsidRPr="00001202">
        <w:rPr>
          <w:rFonts w:ascii="Times New Roman" w:hAnsi="Times New Roman" w:cs="Times New Roman"/>
          <w:sz w:val="24"/>
          <w:szCs w:val="24"/>
        </w:rPr>
        <w:t>usia</w:t>
      </w:r>
      <w:proofErr w:type="gramEnd"/>
      <w:r w:rsidRPr="00001202">
        <w:rPr>
          <w:rFonts w:ascii="Times New Roman" w:hAnsi="Times New Roman" w:cs="Times New Roman"/>
          <w:sz w:val="24"/>
          <w:szCs w:val="24"/>
        </w:rPr>
        <w:t xml:space="preserve"> lain, muncullah suatu pasar sasaran remaja. </w:t>
      </w:r>
      <w:proofErr w:type="gramStart"/>
      <w:r w:rsidRPr="00001202">
        <w:rPr>
          <w:rFonts w:ascii="Times New Roman" w:hAnsi="Times New Roman" w:cs="Times New Roman"/>
          <w:sz w:val="24"/>
          <w:szCs w:val="24"/>
        </w:rPr>
        <w:t>Ciri-ciri pemasaran tersendiri yang ditemukan pada setiap pasar sasaran yang sedemikian itu membantu pemasar menyesuaikan produk serta program pemasarannya guna memenuhi kebutuhan serta keinginan setiap sasaran.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Oleh karena itu pemasar modern mencurahkan banyak perhatian terhadap pengenalan dan telaah berbagai pasar sasaran bagi produk mereka.</w:t>
      </w:r>
      <w:proofErr w:type="gramEnd"/>
    </w:p>
    <w:p w:rsidR="00A67459" w:rsidRPr="00001202" w:rsidRDefault="00A67459" w:rsidP="00001202">
      <w:pPr>
        <w:pStyle w:val="ListParagraph"/>
        <w:numPr>
          <w:ilvl w:val="0"/>
          <w:numId w:val="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Penentuan Sasaran Pasar (Market Targetting)</w:t>
      </w:r>
    </w:p>
    <w:p w:rsidR="00A67459" w:rsidRPr="00001202" w:rsidRDefault="00A67459"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Setelah mengadakan pengelompokan atau pembagian pasar keseluruhan ke dalam segmen-segmen pasar yang homogen, maka perusahaan perlu melakukan penetapan pasar sasaran (target market).</w:t>
      </w:r>
      <w:proofErr w:type="gramEnd"/>
      <w:r w:rsidRPr="00001202">
        <w:rPr>
          <w:rFonts w:ascii="Times New Roman" w:hAnsi="Times New Roman" w:cs="Times New Roman"/>
          <w:sz w:val="24"/>
          <w:szCs w:val="24"/>
        </w:rPr>
        <w:t xml:space="preserve"> Segmentasi pasar pada dasarnya menunjukkan peluang pasar yang dihadapi perusahaan, selanjutnya perusahaan perlu mengevaluasi macam-macam segmen yang ada untuk memutuskan berapa banyak dan segmen mana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dijadikan sasaran.</w:t>
      </w:r>
    </w:p>
    <w:p w:rsidR="00A67459" w:rsidRPr="00001202" w:rsidRDefault="00A67459"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Dalam mengevaluasi segmen pasar yang berbeda, perusahaan harus memperhatikan potensi laba masing-masing segmen, daya tarik laba jangka panjang suatu segmen, dan tujuan jangka panjang perusahaan.</w:t>
      </w:r>
      <w:proofErr w:type="gramEnd"/>
      <w:r w:rsidRPr="00001202">
        <w:rPr>
          <w:rFonts w:ascii="Times New Roman" w:hAnsi="Times New Roman" w:cs="Times New Roman"/>
          <w:sz w:val="24"/>
          <w:szCs w:val="24"/>
        </w:rPr>
        <w:t xml:space="preserve"> Sedangkan untuk memilih pasar sasaran, perusahaan perlu dapat mempertimbangkan tiga alternatif strategi:</w:t>
      </w:r>
    </w:p>
    <w:p w:rsidR="00A67459" w:rsidRPr="00001202" w:rsidRDefault="00A67459"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Undifferentiated Marketing</w:t>
      </w:r>
    </w:p>
    <w:p w:rsidR="00A67459" w:rsidRPr="00001202" w:rsidRDefault="00A67459"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Yaitu usaha untuk meninjau pasar secara keseluruhan yang mendasarkan pada kesamaan-kesamaan kebutuhan konsumen dengan mencoba mengembangkan produk tunggal untuk memenuhi keinginan banyak orang.</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Misal penawaran gula merah dan minyak goreng tanpa merek yang dibutuhkan semua orang.</w:t>
      </w:r>
      <w:proofErr w:type="gramEnd"/>
    </w:p>
    <w:p w:rsidR="00A67459" w:rsidRPr="00001202" w:rsidRDefault="00A67459"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Differentiated marketing</w:t>
      </w:r>
    </w:p>
    <w:p w:rsidR="00A67459" w:rsidRPr="00001202" w:rsidRDefault="00A67459"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Yaitu usaha untuk mengidentifikasi kelompok-kelompok pasar tertentu dengan membagi pasar ke dalam dua kelompok atau lebih.</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 xml:space="preserve">Misal suatu perusahaan </w:t>
      </w:r>
      <w:r w:rsidRPr="00001202">
        <w:rPr>
          <w:rFonts w:ascii="Times New Roman" w:hAnsi="Times New Roman" w:cs="Times New Roman"/>
          <w:sz w:val="24"/>
          <w:szCs w:val="24"/>
        </w:rPr>
        <w:lastRenderedPageBreak/>
        <w:t>yang menawarkan berbagai macam merek dengan kemasan yang berbeda-beda untuk ditujukan pada segmen pasar yang berbeda.</w:t>
      </w:r>
      <w:proofErr w:type="gramEnd"/>
      <w:r w:rsidRPr="00001202">
        <w:rPr>
          <w:rFonts w:ascii="Times New Roman" w:hAnsi="Times New Roman" w:cs="Times New Roman"/>
          <w:sz w:val="24"/>
          <w:szCs w:val="24"/>
        </w:rPr>
        <w:t xml:space="preserve"> </w:t>
      </w:r>
    </w:p>
    <w:p w:rsidR="00A67459" w:rsidRPr="00001202" w:rsidRDefault="00A67459"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Concentrated Marketing</w:t>
      </w:r>
    </w:p>
    <w:p w:rsidR="00A67459" w:rsidRPr="00001202" w:rsidRDefault="00A67459" w:rsidP="0026698E">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Yaitu usaha untuk memusatkan usaha pemasaran perusahaan pada satu atau beberapa kelompok pembeli saja dengan menempatkan posisinya pada segmen pasar yang terbesar yang paling menguntungkan.</w:t>
      </w:r>
      <w:proofErr w:type="gramEnd"/>
      <w:r w:rsidRPr="00001202">
        <w:rPr>
          <w:rFonts w:ascii="Times New Roman" w:hAnsi="Times New Roman" w:cs="Times New Roman"/>
          <w:sz w:val="24"/>
          <w:szCs w:val="24"/>
        </w:rPr>
        <w:t xml:space="preserve"> Misal penawaran sepeda </w:t>
      </w:r>
      <w:proofErr w:type="gramStart"/>
      <w:r w:rsidRPr="00001202">
        <w:rPr>
          <w:rFonts w:ascii="Times New Roman" w:hAnsi="Times New Roman" w:cs="Times New Roman"/>
          <w:sz w:val="24"/>
          <w:szCs w:val="24"/>
        </w:rPr>
        <w:t>motor  jenis</w:t>
      </w:r>
      <w:proofErr w:type="gramEnd"/>
      <w:r w:rsidRPr="00001202">
        <w:rPr>
          <w:rFonts w:ascii="Times New Roman" w:hAnsi="Times New Roman" w:cs="Times New Roman"/>
          <w:sz w:val="24"/>
          <w:szCs w:val="24"/>
        </w:rPr>
        <w:t xml:space="preserve"> bebek dengan empat tak  yang mempun</w:t>
      </w:r>
      <w:r w:rsidR="0026698E">
        <w:rPr>
          <w:rFonts w:ascii="Times New Roman" w:hAnsi="Times New Roman" w:cs="Times New Roman"/>
          <w:sz w:val="24"/>
          <w:szCs w:val="24"/>
        </w:rPr>
        <w:t xml:space="preserve">yai potensi pasar yang tinggi. </w:t>
      </w:r>
    </w:p>
    <w:p w:rsidR="00A67459" w:rsidRPr="00001202" w:rsidRDefault="00A67459" w:rsidP="00001202">
      <w:pPr>
        <w:spacing w:line="276" w:lineRule="auto"/>
        <w:jc w:val="both"/>
        <w:rPr>
          <w:rFonts w:ascii="Times New Roman" w:hAnsi="Times New Roman" w:cs="Times New Roman"/>
          <w:sz w:val="24"/>
          <w:szCs w:val="24"/>
        </w:rPr>
      </w:pPr>
    </w:p>
    <w:p w:rsidR="00A67459" w:rsidRPr="00001202" w:rsidRDefault="00D3394C" w:rsidP="00001202">
      <w:pPr>
        <w:pStyle w:val="ListParagraph"/>
        <w:numPr>
          <w:ilvl w:val="0"/>
          <w:numId w:val="3"/>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Segmentasi Pasar</w:t>
      </w:r>
    </w:p>
    <w:p w:rsidR="00D3394C" w:rsidRPr="00001202" w:rsidRDefault="00D3394C"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Segmentasi pasar adalah kegiatan membagi suatu pasar menjadi kelompok-kelompok pembeli yang berbeda yang memiliki kebutuhan, karakteristik, atau perilaku yang berbeda yang mungkin membutuhkan produk atau bauran pemasaran yang berbeda.</w:t>
      </w:r>
      <w:proofErr w:type="gramEnd"/>
      <w:r w:rsidRPr="00001202">
        <w:rPr>
          <w:rFonts w:ascii="Times New Roman" w:hAnsi="Times New Roman" w:cs="Times New Roman"/>
          <w:sz w:val="24"/>
          <w:szCs w:val="24"/>
        </w:rPr>
        <w:t xml:space="preserve"> Segmentasi pasar juga dapat diartikan sebagai proses pengidentifikasian dan menganalisis para pembeli di pasar produk, menganalisis perbedaan antara pembeli di pasar. </w:t>
      </w:r>
    </w:p>
    <w:p w:rsidR="00D3394C" w:rsidRPr="00001202" w:rsidRDefault="00D3394C" w:rsidP="00001202">
      <w:pPr>
        <w:pStyle w:val="ListParagraph"/>
        <w:numPr>
          <w:ilvl w:val="0"/>
          <w:numId w:val="8"/>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Manfaat dari segmentasi pasar adalah:</w:t>
      </w:r>
    </w:p>
    <w:p w:rsidR="00D3394C" w:rsidRPr="00001202" w:rsidRDefault="00D3394C"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Penjual atau produsen berada dalam posisi yang lebih baik untuk memilih kesempatan-kesempatan pemasaran.</w:t>
      </w:r>
    </w:p>
    <w:p w:rsidR="00D3394C" w:rsidRPr="00001202" w:rsidRDefault="00D3394C"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Penjual atau produsen dapat menggunakan pengetahuannya terhadap respon pemasaran yang berbeda-beda, sehingga dapat mengalokasikan anggarannya secara lebih tepat pada berbagai segmen.</w:t>
      </w:r>
    </w:p>
    <w:p w:rsidR="00D3394C" w:rsidRPr="00001202" w:rsidRDefault="00D3394C" w:rsidP="00001202">
      <w:pPr>
        <w:pStyle w:val="ListParagraph"/>
        <w:numPr>
          <w:ilvl w:val="0"/>
          <w:numId w:val="7"/>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Penjual atau produsen dapat mengatur produk lebih baik dan daya tarik pemasarannya.</w:t>
      </w:r>
    </w:p>
    <w:p w:rsidR="00D3394C" w:rsidRPr="00001202" w:rsidRDefault="00D3394C" w:rsidP="00001202">
      <w:pPr>
        <w:pStyle w:val="ListParagraph"/>
        <w:spacing w:line="276" w:lineRule="auto"/>
        <w:ind w:left="1440"/>
        <w:jc w:val="both"/>
        <w:rPr>
          <w:rFonts w:ascii="Times New Roman" w:hAnsi="Times New Roman" w:cs="Times New Roman"/>
          <w:sz w:val="24"/>
          <w:szCs w:val="24"/>
        </w:rPr>
      </w:pPr>
    </w:p>
    <w:p w:rsidR="00D3394C" w:rsidRPr="00001202" w:rsidRDefault="00D3394C" w:rsidP="00001202">
      <w:pPr>
        <w:pStyle w:val="ListParagraph"/>
        <w:numPr>
          <w:ilvl w:val="0"/>
          <w:numId w:val="8"/>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Identifikasi segmen pasar </w:t>
      </w:r>
    </w:p>
    <w:p w:rsidR="00D3394C" w:rsidRPr="00001202" w:rsidRDefault="00D3394C"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Semakin banyak perusahaan memilih jenis pasar sasaran maka jenis pemasaran dapat membantu perusahaan untuk mengidentifikasi peluang pasar dengan baik.</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Dengan demikian, perusahaaan dapat mengembangkan produk yang tepat, serta mampu menyesuaikan harga, saluran distribusi dan periklanan bagi masing-masing pasar target dengan efisien.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Tujuan dari segmentasi pasar itu sendiri yaitu merancang pesan pemasaran sesuai dengan kebutuhan yang spesifik dari setiap konsumen tersebut agar dapat melakukan prioritas, titik berat atau konsentrasi usaha pemasaran dan mendorong pembagian untuk mendapatkan keuntungan kompetitif dari segmen pasar tersebut.</w:t>
      </w:r>
      <w:proofErr w:type="gramEnd"/>
      <w:r w:rsidRPr="00001202">
        <w:rPr>
          <w:rFonts w:ascii="Times New Roman" w:hAnsi="Times New Roman" w:cs="Times New Roman"/>
          <w:sz w:val="24"/>
          <w:szCs w:val="24"/>
        </w:rPr>
        <w:t xml:space="preserve"> </w:t>
      </w:r>
    </w:p>
    <w:p w:rsidR="00D3394C" w:rsidRPr="00001202" w:rsidRDefault="00D3394C"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Cara memilih pasar dalam pemasaran yaitu dengan mempelajari dan meneliti perilaku konsumen dan pemasaran sasaran.</w:t>
      </w:r>
      <w:proofErr w:type="gramEnd"/>
      <w:r w:rsidRPr="00001202">
        <w:rPr>
          <w:rFonts w:ascii="Times New Roman" w:hAnsi="Times New Roman" w:cs="Times New Roman"/>
          <w:sz w:val="24"/>
          <w:szCs w:val="24"/>
        </w:rPr>
        <w:t xml:space="preserve"> Pemasaran sasaran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mencakup tiga </w:t>
      </w:r>
      <w:r w:rsidRPr="00001202">
        <w:rPr>
          <w:rFonts w:ascii="Times New Roman" w:hAnsi="Times New Roman" w:cs="Times New Roman"/>
          <w:sz w:val="24"/>
          <w:szCs w:val="24"/>
        </w:rPr>
        <w:lastRenderedPageBreak/>
        <w:t xml:space="preserve">langkah utama. </w:t>
      </w:r>
      <w:proofErr w:type="gramStart"/>
      <w:r w:rsidRPr="00001202">
        <w:rPr>
          <w:rFonts w:ascii="Times New Roman" w:hAnsi="Times New Roman" w:cs="Times New Roman"/>
          <w:sz w:val="24"/>
          <w:szCs w:val="24"/>
        </w:rPr>
        <w:t>Pertama, segmentasi pasar yaitu suatu usaha memisahkan atau membagi-bagi pasar dalam kelompok pembeli menurut jenis atau variable lain dan mempunyai bauran pemasaran tersendiri.</w:t>
      </w:r>
      <w:proofErr w:type="gramEnd"/>
    </w:p>
    <w:p w:rsidR="00D3394C" w:rsidRPr="00001202" w:rsidRDefault="00D3394C"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Kedua, menetapkan sasaran pasar, yaitu dengan menilai dan memilih satu atau lebih segmen pasar mana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dipilih dan dimasukinya sesuai dengan faktor-faktor yang mempengaruhinya. Pemasar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mencoba berbagai variabel untuk menghasilkan mana yang menggambarkan peluang segmentasi terbaik. </w:t>
      </w:r>
      <w:proofErr w:type="gramStart"/>
      <w:r w:rsidRPr="00001202">
        <w:rPr>
          <w:rFonts w:ascii="Times New Roman" w:hAnsi="Times New Roman" w:cs="Times New Roman"/>
          <w:sz w:val="24"/>
          <w:szCs w:val="24"/>
        </w:rPr>
        <w:t>Perusahaan harus membidik satu segmen atau beberapa segmen pasar yang terbaik.</w:t>
      </w:r>
      <w:proofErr w:type="gramEnd"/>
      <w:r w:rsidRPr="00001202">
        <w:rPr>
          <w:rFonts w:ascii="Times New Roman" w:hAnsi="Times New Roman" w:cs="Times New Roman"/>
          <w:sz w:val="24"/>
          <w:szCs w:val="24"/>
        </w:rPr>
        <w:t xml:space="preserve"> Perusahaan juga harus menghitung dan mengevaluasi laba masing-masing segmen kemudian memutuskan berapa banyak segmen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diinput. Keputusan penginputan dasar segmentasi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dipengaruhi oleh faktor-faktor seperti sumberdaya perusahaan, homogenitas produk dan pasar, tahap siklus hidup produk dan strategi pemasaran bersaing. Dalam memilih segmen sasaran, para pemasar perlu menyadari bahwa adanya keterkaitan antar segmen dan kemungkinan pergerakan dari satu segmen ke segmen lain.</w:t>
      </w:r>
    </w:p>
    <w:p w:rsidR="00D3394C" w:rsidRPr="00001202" w:rsidRDefault="00D3394C"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Ketiga, penempatan produk, yaitu kegiatan menciptakan atau merancang penempatan produk yang sesuai dengan segmen pasar dan pasar sasaran yang telah dipilih, agar tepat dengan hasil yang diharapkan.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Strategi penempatan produk perlu dikembangkan oleh suatu perusahaan karena pentingnya persepsi atau tanggapan konsumen mengenai posisi yang dipegang oleh setiap produk dipasar.</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Perusahaan harus membina sekumpulam keunggulan bersaing yang khas dan menarik untuk sekelompok pembeli tertentu dalam suatu segmen.</w:t>
      </w:r>
      <w:proofErr w:type="gramEnd"/>
    </w:p>
    <w:p w:rsidR="00D3394C" w:rsidRPr="00001202" w:rsidRDefault="00D3394C"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Tiga langkah tersebut saling berhubungan dalam proses pemasaran maka manfaat bagi perusahaan yang menggunakan langkah tersebut yaitu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menghemat biaya, energi, dan waktu hingga strategi bauran pemasaran akan tepat mengenai sasaran. </w:t>
      </w:r>
      <w:proofErr w:type="gramStart"/>
      <w:r w:rsidRPr="00001202">
        <w:rPr>
          <w:rFonts w:ascii="Times New Roman" w:hAnsi="Times New Roman" w:cs="Times New Roman"/>
          <w:sz w:val="24"/>
          <w:szCs w:val="24"/>
        </w:rPr>
        <w:t>Efektifitas analisis segmentasi bergantung pada dapat atau tidaknya menentukan segmen yang dapat diukur, cukup besar atau menguntungkan, dapat dimasuki dan dapat dilaksanakan.</w:t>
      </w:r>
      <w:proofErr w:type="gramEnd"/>
    </w:p>
    <w:p w:rsidR="00D3394C" w:rsidRPr="00001202" w:rsidRDefault="00D3394C" w:rsidP="00001202">
      <w:pPr>
        <w:spacing w:line="276" w:lineRule="auto"/>
        <w:ind w:left="1080" w:firstLine="720"/>
        <w:jc w:val="both"/>
        <w:rPr>
          <w:rFonts w:ascii="Times New Roman" w:hAnsi="Times New Roman" w:cs="Times New Roman"/>
          <w:sz w:val="24"/>
          <w:szCs w:val="24"/>
        </w:rPr>
      </w:pPr>
    </w:p>
    <w:p w:rsidR="00D3394C" w:rsidRPr="00001202" w:rsidRDefault="00D3394C" w:rsidP="00001202">
      <w:pPr>
        <w:pStyle w:val="ListParagraph"/>
        <w:numPr>
          <w:ilvl w:val="0"/>
          <w:numId w:val="8"/>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Langkah-langkah dalam segmentasi pasar </w:t>
      </w:r>
    </w:p>
    <w:p w:rsidR="00D3394C" w:rsidRPr="00001202" w:rsidRDefault="00D3394C" w:rsidP="00001202">
      <w:pPr>
        <w:spacing w:line="276" w:lineRule="auto"/>
        <w:ind w:left="720" w:firstLine="720"/>
        <w:jc w:val="both"/>
        <w:rPr>
          <w:rFonts w:ascii="Times New Roman" w:hAnsi="Times New Roman" w:cs="Times New Roman"/>
          <w:sz w:val="24"/>
          <w:szCs w:val="24"/>
        </w:rPr>
      </w:pPr>
      <w:r w:rsidRPr="00001202">
        <w:rPr>
          <w:rFonts w:ascii="Times New Roman" w:hAnsi="Times New Roman" w:cs="Times New Roman"/>
          <w:sz w:val="24"/>
          <w:szCs w:val="24"/>
        </w:rPr>
        <w:t>Tahapan sistimatis dalam melakukan segmentasi pasar adalah sebagai berikut:</w:t>
      </w:r>
    </w:p>
    <w:p w:rsidR="00D3394C" w:rsidRPr="00001202" w:rsidRDefault="00D3394C" w:rsidP="00001202">
      <w:pPr>
        <w:pStyle w:val="ListParagraph"/>
        <w:numPr>
          <w:ilvl w:val="0"/>
          <w:numId w:val="9"/>
        </w:numPr>
        <w:spacing w:line="276" w:lineRule="auto"/>
        <w:ind w:left="1440" w:hanging="270"/>
        <w:jc w:val="both"/>
        <w:rPr>
          <w:rFonts w:ascii="Times New Roman" w:hAnsi="Times New Roman" w:cs="Times New Roman"/>
          <w:sz w:val="24"/>
          <w:szCs w:val="24"/>
        </w:rPr>
      </w:pPr>
      <w:r w:rsidRPr="00001202">
        <w:rPr>
          <w:rFonts w:ascii="Times New Roman" w:hAnsi="Times New Roman" w:cs="Times New Roman"/>
          <w:sz w:val="24"/>
          <w:szCs w:val="24"/>
        </w:rPr>
        <w:t xml:space="preserve">Segmentasi pasar, yaitu kegiatan membagi pasar ke dalam kelompok-kelompok konsumen yang berbeda yang diasumsikan membutuhkan produk. Atau dalam hal ini perusahaan mengidentifikasi berbagai </w:t>
      </w:r>
      <w:proofErr w:type="gramStart"/>
      <w:r w:rsidRPr="00001202">
        <w:rPr>
          <w:rFonts w:ascii="Times New Roman" w:hAnsi="Times New Roman" w:cs="Times New Roman"/>
          <w:sz w:val="24"/>
          <w:szCs w:val="24"/>
        </w:rPr>
        <w:t>cara</w:t>
      </w:r>
      <w:proofErr w:type="gramEnd"/>
      <w:r w:rsidRPr="00001202">
        <w:rPr>
          <w:rFonts w:ascii="Times New Roman" w:hAnsi="Times New Roman" w:cs="Times New Roman"/>
          <w:sz w:val="24"/>
          <w:szCs w:val="24"/>
        </w:rPr>
        <w:t xml:space="preserve"> yang berbeda untuk membagi pasar menjadi kelompok segmen, mengembangkan segmen pasar yang akan menguntungkan, serta mengevaluasi daya tarik segmen tersebut.</w:t>
      </w:r>
    </w:p>
    <w:p w:rsidR="00D3394C" w:rsidRPr="00001202" w:rsidRDefault="00D3394C" w:rsidP="00001202">
      <w:pPr>
        <w:pStyle w:val="ListParagraph"/>
        <w:numPr>
          <w:ilvl w:val="0"/>
          <w:numId w:val="9"/>
        </w:numPr>
        <w:spacing w:line="276" w:lineRule="auto"/>
        <w:ind w:left="1440" w:hanging="270"/>
        <w:jc w:val="both"/>
        <w:rPr>
          <w:rFonts w:ascii="Times New Roman" w:hAnsi="Times New Roman" w:cs="Times New Roman"/>
          <w:sz w:val="24"/>
          <w:szCs w:val="24"/>
        </w:rPr>
      </w:pPr>
      <w:r w:rsidRPr="00001202">
        <w:rPr>
          <w:rFonts w:ascii="Times New Roman" w:hAnsi="Times New Roman" w:cs="Times New Roman"/>
          <w:sz w:val="24"/>
          <w:szCs w:val="24"/>
        </w:rPr>
        <w:lastRenderedPageBreak/>
        <w:t xml:space="preserve">Pentargetan pasar, yakni kegiatan menyeleksi dan mengevaluasi satu atau beberapa segmen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dipilih.</w:t>
      </w:r>
    </w:p>
    <w:p w:rsidR="00D3394C" w:rsidRPr="00001202" w:rsidRDefault="00D3394C" w:rsidP="00001202">
      <w:pPr>
        <w:pStyle w:val="ListParagraph"/>
        <w:numPr>
          <w:ilvl w:val="0"/>
          <w:numId w:val="9"/>
        </w:numPr>
        <w:spacing w:line="276" w:lineRule="auto"/>
        <w:ind w:left="1440" w:hanging="270"/>
        <w:jc w:val="both"/>
        <w:rPr>
          <w:rFonts w:ascii="Times New Roman" w:hAnsi="Times New Roman" w:cs="Times New Roman"/>
          <w:sz w:val="24"/>
          <w:szCs w:val="24"/>
        </w:rPr>
      </w:pPr>
      <w:r w:rsidRPr="00001202">
        <w:rPr>
          <w:rFonts w:ascii="Times New Roman" w:hAnsi="Times New Roman" w:cs="Times New Roman"/>
          <w:sz w:val="24"/>
          <w:szCs w:val="24"/>
        </w:rPr>
        <w:t xml:space="preserve">Penempatan pasar, yaitu kegiatan menciptakan suatu penempatan produk yang kompetitif diantara produk pesaingnya. Yang dimaksud penempatan pasar ialah penempatan produk pada alam pikiran serta benak konsumen. Jika persepsi mengenai produk telah berada dalam benak konsumen, maka pada saat diperlukan produk tersebutlah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diutamakan oleh konsumen.</w:t>
      </w:r>
    </w:p>
    <w:p w:rsidR="00D3394C" w:rsidRPr="00001202" w:rsidRDefault="00D3394C" w:rsidP="00001202">
      <w:pPr>
        <w:pStyle w:val="ListParagraph"/>
        <w:spacing w:line="276" w:lineRule="auto"/>
        <w:ind w:left="1440"/>
        <w:jc w:val="both"/>
        <w:rPr>
          <w:rFonts w:ascii="Times New Roman" w:hAnsi="Times New Roman" w:cs="Times New Roman"/>
          <w:sz w:val="24"/>
          <w:szCs w:val="24"/>
        </w:rPr>
      </w:pPr>
    </w:p>
    <w:p w:rsidR="00D3394C" w:rsidRPr="00001202" w:rsidRDefault="00D3394C" w:rsidP="00001202">
      <w:pPr>
        <w:pStyle w:val="ListParagraph"/>
        <w:numPr>
          <w:ilvl w:val="0"/>
          <w:numId w:val="8"/>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Persyaratan Segmentasi yang Efektif</w:t>
      </w:r>
    </w:p>
    <w:p w:rsidR="00D3394C" w:rsidRPr="00001202" w:rsidRDefault="00D3394C" w:rsidP="00001202">
      <w:pPr>
        <w:pStyle w:val="ListParagraph"/>
        <w:numPr>
          <w:ilvl w:val="0"/>
          <w:numId w:val="10"/>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Dapat diukur, besar dan daya beli setiap segmen harus dapat diukur dengan tingkat tertentu.</w:t>
      </w:r>
    </w:p>
    <w:p w:rsidR="00D3394C" w:rsidRPr="00001202" w:rsidRDefault="00D3394C" w:rsidP="00001202">
      <w:pPr>
        <w:pStyle w:val="ListParagraph"/>
        <w:numPr>
          <w:ilvl w:val="0"/>
          <w:numId w:val="10"/>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Besarnya. Suatu kelompok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pantas disebut segmen apabila cukup besar dan/atau cukup menguntungkan.</w:t>
      </w:r>
    </w:p>
    <w:p w:rsidR="00D3394C" w:rsidRPr="00001202" w:rsidRDefault="00D3394C" w:rsidP="00001202">
      <w:pPr>
        <w:pStyle w:val="ListParagraph"/>
        <w:numPr>
          <w:ilvl w:val="0"/>
          <w:numId w:val="10"/>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Dapat dicapai. Seberapa jauh segmen dapat dijangkau dan dlayani dengan efektif.</w:t>
      </w:r>
    </w:p>
    <w:p w:rsidR="00D3394C" w:rsidRPr="00001202" w:rsidRDefault="00D3394C" w:rsidP="00001202">
      <w:pPr>
        <w:pStyle w:val="ListParagraph"/>
        <w:numPr>
          <w:ilvl w:val="0"/>
          <w:numId w:val="10"/>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Dapat dilaksanakan. Seberapa jauh program-program efektif dapat disusun untuk menarik minat segmen.</w:t>
      </w:r>
    </w:p>
    <w:p w:rsidR="00D3394C" w:rsidRPr="00001202" w:rsidRDefault="00D3394C" w:rsidP="00001202">
      <w:pPr>
        <w:pStyle w:val="ListParagraph"/>
        <w:spacing w:line="276" w:lineRule="auto"/>
        <w:ind w:left="1440"/>
        <w:jc w:val="both"/>
        <w:rPr>
          <w:rFonts w:ascii="Times New Roman" w:hAnsi="Times New Roman" w:cs="Times New Roman"/>
          <w:sz w:val="24"/>
          <w:szCs w:val="24"/>
        </w:rPr>
      </w:pPr>
    </w:p>
    <w:p w:rsidR="00D3394C" w:rsidRPr="00001202" w:rsidRDefault="0026698E" w:rsidP="00001202">
      <w:pPr>
        <w:pStyle w:val="ListParagraph"/>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Segmentasi Pasar Terkait </w:t>
      </w:r>
      <w:r w:rsidR="00D3394C" w:rsidRPr="00001202">
        <w:rPr>
          <w:rFonts w:ascii="Times New Roman" w:hAnsi="Times New Roman" w:cs="Times New Roman"/>
          <w:sz w:val="24"/>
          <w:szCs w:val="24"/>
        </w:rPr>
        <w:t xml:space="preserve">dengan Perilaku Konsumen </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Macam-macam </w:t>
      </w:r>
      <w:proofErr w:type="gramStart"/>
      <w:r w:rsidRPr="00001202">
        <w:rPr>
          <w:rFonts w:ascii="Times New Roman" w:hAnsi="Times New Roman" w:cs="Times New Roman"/>
          <w:sz w:val="24"/>
          <w:szCs w:val="24"/>
        </w:rPr>
        <w:t>pendekatan :</w:t>
      </w:r>
      <w:proofErr w:type="gramEnd"/>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Pendekatan serba fungsi (functional approach)</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proofErr w:type="gramStart"/>
      <w:r w:rsidRPr="00001202">
        <w:rPr>
          <w:rFonts w:ascii="Times New Roman" w:hAnsi="Times New Roman" w:cs="Times New Roman"/>
          <w:sz w:val="24"/>
          <w:szCs w:val="24"/>
        </w:rPr>
        <w:t>fungsi</w:t>
      </w:r>
      <w:proofErr w:type="gramEnd"/>
      <w:r w:rsidRPr="00001202">
        <w:rPr>
          <w:rFonts w:ascii="Times New Roman" w:hAnsi="Times New Roman" w:cs="Times New Roman"/>
          <w:sz w:val="24"/>
          <w:szCs w:val="24"/>
        </w:rPr>
        <w:t xml:space="preserve"> pokoknya adalah :</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Penjualan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Pembelian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Pengangkutan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Penyimpanan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Pembelanjaan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Penanggungan resiko</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Standardisasi dan grading</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Pengumpulan informasi pasar</w:t>
      </w:r>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Pendekatan serba lembaga (institutional approach)</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Lembaga tersebut </w:t>
      </w:r>
      <w:proofErr w:type="gramStart"/>
      <w:r w:rsidRPr="00001202">
        <w:rPr>
          <w:rFonts w:ascii="Times New Roman" w:hAnsi="Times New Roman" w:cs="Times New Roman"/>
          <w:sz w:val="24"/>
          <w:szCs w:val="24"/>
        </w:rPr>
        <w:t>adalah :</w:t>
      </w:r>
      <w:proofErr w:type="gramEnd"/>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Supplier yang menyediakan bahan kepada produsen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Produsen yang mengolah bahan menjadi barang jadi</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       Perantara </w:t>
      </w:r>
      <w:proofErr w:type="gramStart"/>
      <w:r w:rsidRPr="00001202">
        <w:rPr>
          <w:rFonts w:ascii="Times New Roman" w:hAnsi="Times New Roman" w:cs="Times New Roman"/>
          <w:sz w:val="24"/>
          <w:szCs w:val="24"/>
        </w:rPr>
        <w:t>pedagang :</w:t>
      </w:r>
      <w:proofErr w:type="gramEnd"/>
      <w:r w:rsidRPr="00001202">
        <w:rPr>
          <w:rFonts w:ascii="Times New Roman" w:hAnsi="Times New Roman" w:cs="Times New Roman"/>
          <w:sz w:val="24"/>
          <w:szCs w:val="24"/>
        </w:rPr>
        <w:t xml:space="preserve"> pedagang besar dan pengecer</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Perantara agen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Perusahaan saingan</w:t>
      </w:r>
    </w:p>
    <w:p w:rsidR="00293D27"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Pembelian akhir</w:t>
      </w:r>
    </w:p>
    <w:p w:rsidR="00C41B53" w:rsidRDefault="00C41B53" w:rsidP="00001202">
      <w:pPr>
        <w:pStyle w:val="ListParagraph"/>
        <w:spacing w:line="276" w:lineRule="auto"/>
        <w:ind w:left="1440"/>
        <w:jc w:val="both"/>
        <w:rPr>
          <w:rFonts w:ascii="Times New Roman" w:hAnsi="Times New Roman" w:cs="Times New Roman"/>
          <w:sz w:val="24"/>
          <w:szCs w:val="24"/>
        </w:rPr>
      </w:pPr>
    </w:p>
    <w:p w:rsidR="00C41B53" w:rsidRPr="00001202" w:rsidRDefault="00C41B53" w:rsidP="00001202">
      <w:pPr>
        <w:pStyle w:val="ListParagraph"/>
        <w:spacing w:line="276" w:lineRule="auto"/>
        <w:ind w:left="1440"/>
        <w:jc w:val="both"/>
        <w:rPr>
          <w:rFonts w:ascii="Times New Roman" w:hAnsi="Times New Roman" w:cs="Times New Roman"/>
          <w:sz w:val="24"/>
          <w:szCs w:val="24"/>
        </w:rPr>
      </w:pPr>
    </w:p>
    <w:p w:rsidR="00293D27" w:rsidRPr="00001202" w:rsidRDefault="00293D27" w:rsidP="00001202">
      <w:pPr>
        <w:pStyle w:val="ListParagraph"/>
        <w:spacing w:line="276" w:lineRule="auto"/>
        <w:ind w:left="1440"/>
        <w:jc w:val="both"/>
        <w:rPr>
          <w:rFonts w:ascii="Times New Roman" w:hAnsi="Times New Roman" w:cs="Times New Roman"/>
          <w:sz w:val="24"/>
          <w:szCs w:val="24"/>
        </w:rPr>
      </w:pPr>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lastRenderedPageBreak/>
        <w:t>Pendekatan serba barang (commodity approach)</w:t>
      </w:r>
    </w:p>
    <w:p w:rsidR="00293D27" w:rsidRPr="00001202" w:rsidRDefault="00293D27"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Disebut juga pendekatan organisasi industri, merupakan suatu pendekatan pada pemasaran yang melibatkan studi tentang bagaimana barang-barang tertentu berpindah dari titik produksi ke konsumen akhir atau konsumen industri.</w:t>
      </w:r>
      <w:proofErr w:type="gramEnd"/>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Pendekatan serba manajemen (managerial approach)</w:t>
      </w:r>
    </w:p>
    <w:p w:rsidR="00293D27" w:rsidRPr="00001202" w:rsidRDefault="00293D27"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Memplajari pemasaran menitik beratkan pada pendapat manajer serta keputusan yang mereka ambil.</w:t>
      </w:r>
      <w:proofErr w:type="gramEnd"/>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Pendekatan serba sistem (total sistem approach)</w:t>
      </w:r>
    </w:p>
    <w:p w:rsidR="00293D27" w:rsidRPr="00001202" w:rsidRDefault="00293D27"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Sumber pemasaran adalah kumpulan lembaga-lembaga yang melakukantugas pemasaran, barang</w:t>
      </w:r>
      <w:proofErr w:type="gramStart"/>
      <w:r w:rsidRPr="00001202">
        <w:rPr>
          <w:rFonts w:ascii="Times New Roman" w:hAnsi="Times New Roman" w:cs="Times New Roman"/>
          <w:sz w:val="24"/>
          <w:szCs w:val="24"/>
        </w:rPr>
        <w:t>,jasa</w:t>
      </w:r>
      <w:proofErr w:type="gramEnd"/>
      <w:r w:rsidRPr="00001202">
        <w:rPr>
          <w:rFonts w:ascii="Times New Roman" w:hAnsi="Times New Roman" w:cs="Times New Roman"/>
          <w:sz w:val="24"/>
          <w:szCs w:val="24"/>
        </w:rPr>
        <w:t xml:space="preserve">, ide, orang, dan faktor-faktor lingkungan yang saling memberikan pengaruh, dan membentuk serta mengetahui hubungan perusahaan dengan pasarnya. </w:t>
      </w:r>
    </w:p>
    <w:p w:rsidR="00293D27" w:rsidRPr="00001202" w:rsidRDefault="00293D27" w:rsidP="00001202">
      <w:pPr>
        <w:pStyle w:val="ListParagraph"/>
        <w:numPr>
          <w:ilvl w:val="0"/>
          <w:numId w:val="3"/>
        </w:numPr>
        <w:tabs>
          <w:tab w:val="left" w:pos="1080"/>
        </w:tabs>
        <w:spacing w:line="276" w:lineRule="auto"/>
        <w:ind w:hanging="720"/>
        <w:jc w:val="both"/>
        <w:rPr>
          <w:rFonts w:ascii="Times New Roman" w:hAnsi="Times New Roman" w:cs="Times New Roman"/>
          <w:sz w:val="24"/>
          <w:szCs w:val="24"/>
        </w:rPr>
      </w:pPr>
      <w:r w:rsidRPr="00001202">
        <w:rPr>
          <w:rFonts w:ascii="Times New Roman" w:hAnsi="Times New Roman" w:cs="Times New Roman"/>
          <w:sz w:val="24"/>
          <w:szCs w:val="24"/>
        </w:rPr>
        <w:t xml:space="preserve">Alasan Menentukan Pasar Sasaran </w:t>
      </w:r>
    </w:p>
    <w:p w:rsidR="005B647A" w:rsidRPr="00001202" w:rsidRDefault="00293D27"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Penetapan pasar sasaran dilakukan setelah meninjau lebih lanjut golongan konsumen potensial yang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menjadi sasaran bisnis. </w:t>
      </w:r>
      <w:proofErr w:type="gramStart"/>
      <w:r w:rsidRPr="00001202">
        <w:rPr>
          <w:rFonts w:ascii="Times New Roman" w:hAnsi="Times New Roman" w:cs="Times New Roman"/>
          <w:sz w:val="24"/>
          <w:szCs w:val="24"/>
        </w:rPr>
        <w:t>Peninjauan dilakukan dengan mengevaluasi daya tarik relatif dari setiap pembagian golongan.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Penilaian ini didasarkan pada ukuran, potensi penghasilan, dan tingkat pertumbuhan.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Selain itu dapat juga melalui deskriptor fisik seperti yang telah dijelaskan di atas.</w:t>
      </w:r>
      <w:proofErr w:type="gramEnd"/>
      <w:r w:rsidRPr="00001202">
        <w:rPr>
          <w:rFonts w:ascii="Times New Roman" w:hAnsi="Times New Roman" w:cs="Times New Roman"/>
          <w:sz w:val="24"/>
          <w:szCs w:val="24"/>
        </w:rPr>
        <w:t xml:space="preserve"> Setelah melalui tahap evaluasi terhadap daya tarik relatif tersebut, maka proses selanjutnya adalah mengetahui manfaat masing-masing segmen terhadap perkembangan bisnis, dalam sumber daya relatif bengkel kerjanya atau dengan kata lain, kemampuan ekonomis golongan tersebut untuk menjadi pengguna tetap suatu produk. Seterlah melalui keseluruhan proses, didapatilah sebuah golongan sebagai pasar sasaran yang dinilai tepat untuk pelemparan produk. Keseluruhan proses inilah yang disebut sebagai penetapan pasar sasaran. Satu tujuan penting dalam menentukan pasar sasaran adalah</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menentukan bagaimana </w:t>
      </w:r>
      <w:proofErr w:type="gramStart"/>
      <w:r w:rsidRPr="00001202">
        <w:rPr>
          <w:rFonts w:ascii="Times New Roman" w:hAnsi="Times New Roman" w:cs="Times New Roman"/>
          <w:sz w:val="24"/>
          <w:szCs w:val="24"/>
        </w:rPr>
        <w:t>cara</w:t>
      </w:r>
      <w:proofErr w:type="gramEnd"/>
      <w:r w:rsidRPr="00001202">
        <w:rPr>
          <w:rFonts w:ascii="Times New Roman" w:hAnsi="Times New Roman" w:cs="Times New Roman"/>
          <w:sz w:val="24"/>
          <w:szCs w:val="24"/>
        </w:rPr>
        <w:t xml:space="preserve"> terbaik menjangkau pasar target –</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kelompok prospek puncak yang tampaknya paling mungkin membeli</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produk. </w:t>
      </w:r>
    </w:p>
    <w:p w:rsidR="005B647A" w:rsidRPr="00001202" w:rsidRDefault="0026698E" w:rsidP="00001202">
      <w:pPr>
        <w:pStyle w:val="ListParagraph"/>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Dasar Penentuan Pasar S</w:t>
      </w:r>
      <w:r w:rsidR="005B647A" w:rsidRPr="00001202">
        <w:rPr>
          <w:rFonts w:ascii="Times New Roman" w:hAnsi="Times New Roman" w:cs="Times New Roman"/>
          <w:sz w:val="24"/>
          <w:szCs w:val="24"/>
        </w:rPr>
        <w:t>asaran</w:t>
      </w:r>
    </w:p>
    <w:p w:rsidR="00293D27" w:rsidRPr="00001202" w:rsidRDefault="00293D27" w:rsidP="00001202">
      <w:pPr>
        <w:pStyle w:val="ListParagraph"/>
        <w:spacing w:line="276" w:lineRule="auto"/>
        <w:ind w:left="1440"/>
        <w:jc w:val="both"/>
        <w:rPr>
          <w:rFonts w:ascii="Times New Roman" w:hAnsi="Times New Roman" w:cs="Times New Roman"/>
          <w:sz w:val="24"/>
          <w:szCs w:val="24"/>
        </w:rPr>
      </w:pPr>
      <w:r w:rsidRPr="00001202">
        <w:rPr>
          <w:rFonts w:ascii="Times New Roman" w:hAnsi="Times New Roman" w:cs="Times New Roman"/>
          <w:sz w:val="24"/>
          <w:szCs w:val="24"/>
        </w:rPr>
        <w:t xml:space="preserve"> Sebagian besar dari dasar-dasar ini dapat</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digolongkan menjadi tiga kategori yaitu:</w:t>
      </w:r>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Dasar-dasar Geografis</w:t>
      </w:r>
    </w:p>
    <w:p w:rsidR="00293D27" w:rsidRPr="00001202" w:rsidRDefault="00293D27"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Manajemen biasanya harus memangsa pasar-pasar sepanjang</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perbatasan-perbatasan daerah.</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Walaupun hambatan-hambatan ekonomi</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dan politik telah disingkirkan antara bangsa-bangsa dalam masyrakat.</w:t>
      </w:r>
      <w:proofErr w:type="gramEnd"/>
      <w:r w:rsidR="005B647A"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Dalam acuan-acuan konsumsi bagi makanan, umpamanya, terdapat</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variasi-variasi luas di antara negara-negara, dan banyak pengusaha</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makanan harus memperlakukan masing-masing negara sebagai </w:t>
      </w:r>
      <w:r w:rsidRPr="00001202">
        <w:rPr>
          <w:rFonts w:ascii="Times New Roman" w:hAnsi="Times New Roman" w:cs="Times New Roman"/>
          <w:sz w:val="24"/>
          <w:szCs w:val="24"/>
        </w:rPr>
        <w:lastRenderedPageBreak/>
        <w:t>pasarpasar</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yang tersendiri.</w:t>
      </w:r>
      <w:proofErr w:type="gramEnd"/>
      <w:r w:rsidR="005B647A"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Di dalam berbagai wilayah suatu negara sering ditemukan variasivariasi</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yang mencukupi dalam acuan konsumsi untuk membenarkan</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diadakannya penentuan pasar geografis.</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Variasi ini mungkin disebabkan</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warisan budaya atau topografi yang berbeda-beda, dan mempunyai</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implikasi-implikasi penting bagi pemasar beberapa produk.</w:t>
      </w:r>
      <w:proofErr w:type="gramEnd"/>
      <w:r w:rsidRPr="00001202">
        <w:rPr>
          <w:rFonts w:ascii="Times New Roman" w:hAnsi="Times New Roman" w:cs="Times New Roman"/>
          <w:sz w:val="24"/>
          <w:szCs w:val="24"/>
        </w:rPr>
        <w:t xml:space="preserve"> Pengusahapengusaha</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produk rumah misalnya mendapati bahwa pilihan-pilihan </w:t>
      </w:r>
      <w:proofErr w:type="gramStart"/>
      <w:r w:rsidRPr="00001202">
        <w:rPr>
          <w:rFonts w:ascii="Times New Roman" w:hAnsi="Times New Roman" w:cs="Times New Roman"/>
          <w:sz w:val="24"/>
          <w:szCs w:val="24"/>
        </w:rPr>
        <w:t>gaya</w:t>
      </w:r>
      <w:proofErr w:type="gramEnd"/>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konsumen banyak berbeda diantara wilayah geografis Amerika serikat.</w:t>
      </w:r>
      <w:r w:rsidR="005B647A"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Konsumen dari wilayah selatan memperlihatkan suatu pilihan yang jauh</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lebih kuat bagi perabot rumah bergaya tradisional dari pada konsumen</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dari wilayah barat tengah.</w:t>
      </w:r>
      <w:proofErr w:type="gramEnd"/>
      <w:r w:rsidRPr="00001202">
        <w:rPr>
          <w:rFonts w:ascii="Times New Roman" w:hAnsi="Times New Roman" w:cs="Times New Roman"/>
          <w:sz w:val="24"/>
          <w:szCs w:val="24"/>
        </w:rPr>
        <w:t xml:space="preserve"> Demikian juga, banyak konsumen dari wilayah</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barat jauh memiliki pilihan kuat yang nyata bagi </w:t>
      </w:r>
      <w:proofErr w:type="gramStart"/>
      <w:r w:rsidRPr="00001202">
        <w:rPr>
          <w:rFonts w:ascii="Times New Roman" w:hAnsi="Times New Roman" w:cs="Times New Roman"/>
          <w:sz w:val="24"/>
          <w:szCs w:val="24"/>
        </w:rPr>
        <w:t>gaya</w:t>
      </w:r>
      <w:proofErr w:type="gramEnd"/>
      <w:r w:rsidRPr="00001202">
        <w:rPr>
          <w:rFonts w:ascii="Times New Roman" w:hAnsi="Times New Roman" w:cs="Times New Roman"/>
          <w:sz w:val="24"/>
          <w:szCs w:val="24"/>
        </w:rPr>
        <w:t xml:space="preserve"> perabot rumah</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yang bepadu dengan pengaruh-pengaruh ketimuran. </w:t>
      </w:r>
      <w:proofErr w:type="gramStart"/>
      <w:r w:rsidRPr="00001202">
        <w:rPr>
          <w:rFonts w:ascii="Times New Roman" w:hAnsi="Times New Roman" w:cs="Times New Roman"/>
          <w:sz w:val="24"/>
          <w:szCs w:val="24"/>
        </w:rPr>
        <w:t>Contoh-contoh lain</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dari pilihan-pilihan wilayah yang tersendiri dijumpai dalam makanan,</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pakaian, penutup lantai, cat, dan perumahan.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Perbedaan-perbedaan iklim</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antara wilayah-wilayah dapat pula mempunyai dampak pemasaran yang</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penting.</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Pabrik-pabrik pakaian luar menjual jas-jas yang lebih berat di</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wilayah-wilayah timur laut dan barat tengah dari pada wilayah-wilayah</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tenggara dan barat daya, dan lebih banyak baju hujan di wilayah barat</w:t>
      </w:r>
      <w:r w:rsidR="005B647A" w:rsidRPr="00001202">
        <w:rPr>
          <w:rFonts w:ascii="Times New Roman" w:hAnsi="Times New Roman" w:cs="Times New Roman"/>
          <w:sz w:val="24"/>
          <w:szCs w:val="24"/>
        </w:rPr>
        <w:t xml:space="preserve"> </w:t>
      </w:r>
      <w:r w:rsidRPr="00001202">
        <w:rPr>
          <w:rFonts w:ascii="Times New Roman" w:hAnsi="Times New Roman" w:cs="Times New Roman"/>
          <w:sz w:val="24"/>
          <w:szCs w:val="24"/>
        </w:rPr>
        <w:t>laut pasifik.</w:t>
      </w:r>
      <w:proofErr w:type="gramEnd"/>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Dasar-dasar Demografis</w:t>
      </w:r>
    </w:p>
    <w:p w:rsidR="00293D27" w:rsidRPr="00001202" w:rsidRDefault="00293D27"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Faktor-faktor demografis merupakan dasar-dasar yang paling</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sering digunakan bagi pemangsaan pasar, pertama karena mudah diukur</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dan kedua karena dipandang sebagai teristimewa penting dalam</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membeda-bedakan pasar.</w:t>
      </w:r>
      <w:proofErr w:type="gramEnd"/>
      <w:r w:rsidRPr="00001202">
        <w:rPr>
          <w:rFonts w:ascii="Times New Roman" w:hAnsi="Times New Roman" w:cs="Times New Roman"/>
          <w:sz w:val="24"/>
          <w:szCs w:val="24"/>
        </w:rPr>
        <w:t xml:space="preserve"> Faktor-faktor demografis meliputi penghasilan,</w:t>
      </w:r>
      <w:r w:rsidR="00E603B8"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usia</w:t>
      </w:r>
      <w:proofErr w:type="gramEnd"/>
      <w:r w:rsidRPr="00001202">
        <w:rPr>
          <w:rFonts w:ascii="Times New Roman" w:hAnsi="Times New Roman" w:cs="Times New Roman"/>
          <w:sz w:val="24"/>
          <w:szCs w:val="24"/>
        </w:rPr>
        <w:t>, pendidikan, tahapan dalam siklus kehidupan, golongan sosial, jenis</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kelamin, pekerjaan, agama dan ras. </w:t>
      </w:r>
      <w:proofErr w:type="gramStart"/>
      <w:r w:rsidRPr="00001202">
        <w:rPr>
          <w:rFonts w:ascii="Times New Roman" w:hAnsi="Times New Roman" w:cs="Times New Roman"/>
          <w:sz w:val="24"/>
          <w:szCs w:val="24"/>
        </w:rPr>
        <w:t>Masing-masing dapat bermanfaat</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bagi penentuan pasar sasaran produk-produk tertentu.</w:t>
      </w:r>
      <w:proofErr w:type="gramEnd"/>
      <w:r w:rsidR="00E603B8"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Pengahasilan adalah sumber pokok dari daya beli konsumen,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penentuan pasar sasaran yang semata-mata didasarkan pada</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penghasilan digunakan dengan luas.</w:t>
      </w:r>
      <w:proofErr w:type="gramEnd"/>
      <w:r w:rsidRPr="00001202">
        <w:rPr>
          <w:rFonts w:ascii="Times New Roman" w:hAnsi="Times New Roman" w:cs="Times New Roman"/>
          <w:sz w:val="24"/>
          <w:szCs w:val="24"/>
        </w:rPr>
        <w:t xml:space="preserve"> Penghasilan seorang individu, dalam</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kebanyakan hal membatasi bukan saja berapa yang dapat dia beli tapi</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juga </w:t>
      </w:r>
      <w:proofErr w:type="gramStart"/>
      <w:r w:rsidRPr="00001202">
        <w:rPr>
          <w:rFonts w:ascii="Times New Roman" w:hAnsi="Times New Roman" w:cs="Times New Roman"/>
          <w:sz w:val="24"/>
          <w:szCs w:val="24"/>
        </w:rPr>
        <w:t>apa</w:t>
      </w:r>
      <w:proofErr w:type="gramEnd"/>
      <w:r w:rsidRPr="00001202">
        <w:rPr>
          <w:rFonts w:ascii="Times New Roman" w:hAnsi="Times New Roman" w:cs="Times New Roman"/>
          <w:sz w:val="24"/>
          <w:szCs w:val="24"/>
        </w:rPr>
        <w:t xml:space="preserve"> yang dibeli. </w:t>
      </w:r>
      <w:proofErr w:type="gramStart"/>
      <w:r w:rsidRPr="00001202">
        <w:rPr>
          <w:rFonts w:ascii="Times New Roman" w:hAnsi="Times New Roman" w:cs="Times New Roman"/>
          <w:sz w:val="24"/>
          <w:szCs w:val="24"/>
        </w:rPr>
        <w:t>Orang yang berpernghasilan rendah, umpamanya</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sering sudah sedemikian terdesaknya untuk membayar harga makanan,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pakaian dan perumahan sehingga dia tidak sanggup untuk membeli</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karcis untuk suatu pertandingan sepak bola dan hanya memuaskan diri</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dengan menonton televisi di rumah.</w:t>
      </w:r>
      <w:proofErr w:type="gramEnd"/>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Penentuan pasar atas dasar </w:t>
      </w:r>
      <w:proofErr w:type="gramStart"/>
      <w:r w:rsidRPr="00001202">
        <w:rPr>
          <w:rFonts w:ascii="Times New Roman" w:hAnsi="Times New Roman" w:cs="Times New Roman"/>
          <w:sz w:val="24"/>
          <w:szCs w:val="24"/>
        </w:rPr>
        <w:t>usia</w:t>
      </w:r>
      <w:proofErr w:type="gramEnd"/>
      <w:r w:rsidRPr="00001202">
        <w:rPr>
          <w:rFonts w:ascii="Times New Roman" w:hAnsi="Times New Roman" w:cs="Times New Roman"/>
          <w:sz w:val="24"/>
          <w:szCs w:val="24"/>
        </w:rPr>
        <w:t xml:space="preserve"> calon-calon pembeli adalah</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penting bagi banyak produk terutama yang dirancang sendiri bagi pasar</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sasaran tertentu. Sebagai contohnya, beberapa merk dimaksudkan untuk</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memenuhi selera anak-anak sedang merek lain dimaksudkan agar</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menarik bagi konsumen-konsumen dalam cakupan </w:t>
      </w:r>
      <w:proofErr w:type="gramStart"/>
      <w:r w:rsidRPr="00001202">
        <w:rPr>
          <w:rFonts w:ascii="Times New Roman" w:hAnsi="Times New Roman" w:cs="Times New Roman"/>
          <w:sz w:val="24"/>
          <w:szCs w:val="24"/>
        </w:rPr>
        <w:t>usia</w:t>
      </w:r>
      <w:proofErr w:type="gramEnd"/>
      <w:r w:rsidRPr="00001202">
        <w:rPr>
          <w:rFonts w:ascii="Times New Roman" w:hAnsi="Times New Roman" w:cs="Times New Roman"/>
          <w:sz w:val="24"/>
          <w:szCs w:val="24"/>
        </w:rPr>
        <w:t xml:space="preserve"> yang lebih luas.</w:t>
      </w:r>
    </w:p>
    <w:p w:rsidR="00293D27" w:rsidRPr="00001202" w:rsidRDefault="00293D27"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Dasar-dasar Psikografis</w:t>
      </w:r>
    </w:p>
    <w:p w:rsidR="00293D27" w:rsidRPr="00001202" w:rsidRDefault="00293D27"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Seringkali terasa perlu menentukan pasar sasaran berdasarkan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bagaimana orang bertingkah laku dari pada dimana mereka tinggal, atau</w:t>
      </w:r>
      <w:r w:rsidR="00E603B8"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apa</w:t>
      </w:r>
      <w:proofErr w:type="gramEnd"/>
      <w:r w:rsidRPr="00001202">
        <w:rPr>
          <w:rFonts w:ascii="Times New Roman" w:hAnsi="Times New Roman" w:cs="Times New Roman"/>
          <w:sz w:val="24"/>
          <w:szCs w:val="24"/>
        </w:rPr>
        <w:t xml:space="preserve"> pekerjaan mereka. </w:t>
      </w:r>
      <w:r w:rsidRPr="00001202">
        <w:rPr>
          <w:rFonts w:ascii="Times New Roman" w:hAnsi="Times New Roman" w:cs="Times New Roman"/>
          <w:sz w:val="24"/>
          <w:szCs w:val="24"/>
        </w:rPr>
        <w:lastRenderedPageBreak/>
        <w:t>Dasar-dasar psikografis ini seringkali sulit diukur,</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namun mereka menawarkan bantuan yang potensial berupa penyediaan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suatu dasar yang lebih relevan pada manajemen untuk melihat</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perbedaan antara pasar sasaran yang satu dengan pasar sasaran yang</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lain.</w:t>
      </w:r>
      <w:r w:rsidR="00E603B8"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Kepribadian mempengaruhi pemakaian banyak barang, terutama</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yang dipakai secara terang-terangan.</w:t>
      </w:r>
      <w:proofErr w:type="gramEnd"/>
      <w:r w:rsidRPr="00001202">
        <w:rPr>
          <w:rFonts w:ascii="Times New Roman" w:hAnsi="Times New Roman" w:cs="Times New Roman"/>
          <w:sz w:val="24"/>
          <w:szCs w:val="24"/>
        </w:rPr>
        <w:t xml:space="preserve"> Kepribadian yang agresif mungkin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saja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tercermin dalam pemilihan pakaian, perabot, dan mobil yang</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menyolok misalnya. Pilihan-pilihan seringkali demikian berbeda-bedanya</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sehingga tidak mungkin untuk melayani semua jenis-jenis kepribadian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 xml:space="preserve">dengan produk atau merk yang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Pengenalan jenis-jenis kepribadian</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yang penting dapat membantu manajemen mengarahkan produknya</w:t>
      </w:r>
      <w:r w:rsidR="00E603B8" w:rsidRPr="00001202">
        <w:rPr>
          <w:rFonts w:ascii="Times New Roman" w:hAnsi="Times New Roman" w:cs="Times New Roman"/>
          <w:sz w:val="24"/>
          <w:szCs w:val="24"/>
        </w:rPr>
        <w:t xml:space="preserve"> </w:t>
      </w:r>
      <w:r w:rsidRPr="00001202">
        <w:rPr>
          <w:rFonts w:ascii="Times New Roman" w:hAnsi="Times New Roman" w:cs="Times New Roman"/>
          <w:sz w:val="24"/>
          <w:szCs w:val="24"/>
        </w:rPr>
        <w:t>kepada pasar sasaran yang mendatangkan laba.</w:t>
      </w:r>
      <w:proofErr w:type="gramEnd"/>
    </w:p>
    <w:p w:rsidR="00293D27" w:rsidRPr="00001202" w:rsidRDefault="00E603B8" w:rsidP="00001202">
      <w:pPr>
        <w:pStyle w:val="ListParagraph"/>
        <w:numPr>
          <w:ilvl w:val="0"/>
          <w:numId w:val="13"/>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Pasar Masal (Mass Market)</w:t>
      </w:r>
    </w:p>
    <w:p w:rsidR="00E603B8" w:rsidRPr="00001202" w:rsidRDefault="00E603B8"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Pemasaran massal adalah upaya yang dilakukan perusahaan saat hanya memproduksi satu jenis produk (barang / jasa), sehingga semua konsumen diperlakukan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untuk mendapatkan produk tersebut. Maksud pernyataan bahwa konsumen diperlakukan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adalah bahwa hanya ada satu produk untuk semua orang. Contoh riil yang dikemukakan Kotler ini adalah pada saat perusahaan mobil Ford dari Amerika Serikat memproduksi Ford Model T, saat COCA COLA menjual minumannya secara massal dengan botol ukuran 185 ml, dan lain-lain.</w:t>
      </w:r>
    </w:p>
    <w:p w:rsidR="00E603B8" w:rsidRPr="00001202" w:rsidRDefault="00E603B8"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Bagaimana dengan pemasaran massal di Indonesia?</w:t>
      </w:r>
      <w:proofErr w:type="gramEnd"/>
      <w:r w:rsidRPr="00001202">
        <w:rPr>
          <w:rFonts w:ascii="Times New Roman" w:hAnsi="Times New Roman" w:cs="Times New Roman"/>
          <w:sz w:val="24"/>
          <w:szCs w:val="24"/>
        </w:rPr>
        <w:t xml:space="preserve"> Nah, kegiatan pemasaran disebut sebagai pemasaran massal pada saat kaum ibu membeli produk vetsin AJINOMOTO, kita membeli teh botol SOSRO (saat SOSRO belum memiliki ESTEE, TEBS dan FRUIT TEA), kita membeli pasta gigi PEPSODENT (saat PEPSODENT waktu itu hanya ada yang kotaknya warna merah putih saja), dan lain-lain. </w:t>
      </w:r>
      <w:proofErr w:type="gramStart"/>
      <w:r w:rsidRPr="00001202">
        <w:rPr>
          <w:rFonts w:ascii="Times New Roman" w:hAnsi="Times New Roman" w:cs="Times New Roman"/>
          <w:sz w:val="24"/>
          <w:szCs w:val="24"/>
        </w:rPr>
        <w:t>Fokus yang kita lihat adalah perusahaan hanya memproduksi satu jenis produk untuk semua konsumen tanpa dikelompok-kelompokkan dalam karakteristik tertentu.</w:t>
      </w:r>
      <w:proofErr w:type="gramEnd"/>
    </w:p>
    <w:p w:rsidR="00E603B8" w:rsidRPr="00001202" w:rsidRDefault="00E603B8" w:rsidP="00001202">
      <w:pPr>
        <w:spacing w:line="276" w:lineRule="auto"/>
        <w:ind w:left="1080" w:firstLine="720"/>
        <w:jc w:val="both"/>
        <w:rPr>
          <w:rFonts w:ascii="Times New Roman" w:hAnsi="Times New Roman" w:cs="Times New Roman"/>
          <w:sz w:val="24"/>
          <w:szCs w:val="24"/>
        </w:rPr>
      </w:pPr>
    </w:p>
    <w:p w:rsidR="00E603B8" w:rsidRPr="00001202" w:rsidRDefault="00E603B8" w:rsidP="00001202">
      <w:pPr>
        <w:pStyle w:val="ListParagraph"/>
        <w:numPr>
          <w:ilvl w:val="0"/>
          <w:numId w:val="1"/>
        </w:numPr>
        <w:spacing w:line="276" w:lineRule="auto"/>
        <w:jc w:val="both"/>
        <w:rPr>
          <w:rFonts w:ascii="Times New Roman" w:hAnsi="Times New Roman" w:cs="Times New Roman"/>
          <w:b/>
          <w:sz w:val="24"/>
          <w:szCs w:val="24"/>
        </w:rPr>
      </w:pPr>
      <w:r w:rsidRPr="00001202">
        <w:rPr>
          <w:rFonts w:ascii="Times New Roman" w:hAnsi="Times New Roman" w:cs="Times New Roman"/>
          <w:b/>
          <w:sz w:val="24"/>
          <w:szCs w:val="24"/>
        </w:rPr>
        <w:t xml:space="preserve">Aspek Pemasaran </w:t>
      </w:r>
    </w:p>
    <w:p w:rsidR="00E603B8" w:rsidRPr="00001202" w:rsidRDefault="00E603B8" w:rsidP="00001202">
      <w:pPr>
        <w:pStyle w:val="ListParagraph"/>
        <w:numPr>
          <w:ilvl w:val="0"/>
          <w:numId w:val="14"/>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Pengertian Pemasaran</w:t>
      </w:r>
    </w:p>
    <w:p w:rsidR="00E603B8" w:rsidRPr="00001202" w:rsidRDefault="00E603B8"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Pemasaran (bahasa Inggris: marketing) adalah aktivitas, serangkaian institusi, dan proses menciptakan, mengomunikasikan, menyampaikan, dan mempertukarkan tawaran yang bernilai bagi pelanggan, klien, mitra, dan masyarakat umum.</w:t>
      </w:r>
    </w:p>
    <w:p w:rsidR="00DF3886" w:rsidRDefault="00E603B8"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Pemasaran dimulai dengan pemenuhan kebutuhan manusia yang kemudian bertumbuh menjadi keinginan manusia.</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Contohnya, seorang manusia membutuhkan air dalam memenuhi kebutuhan dahaganya.</w:t>
      </w:r>
      <w:proofErr w:type="gramEnd"/>
      <w:r w:rsidRPr="00001202">
        <w:rPr>
          <w:rFonts w:ascii="Times New Roman" w:hAnsi="Times New Roman" w:cs="Times New Roman"/>
          <w:sz w:val="24"/>
          <w:szCs w:val="24"/>
        </w:rPr>
        <w:t xml:space="preserve"> Jika ada segelas air maka kebutuhan dahaganya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terpenuhi. Namun manusia tidak hanya ingin memenuhi kebutuhannya namun juga ingin memenuhi keinginannya yaitu misalnya segelas air merek Aqua yang bersih dan mudah dibawa. </w:t>
      </w:r>
      <w:proofErr w:type="gramStart"/>
      <w:r w:rsidRPr="00001202">
        <w:rPr>
          <w:rFonts w:ascii="Times New Roman" w:hAnsi="Times New Roman" w:cs="Times New Roman"/>
          <w:sz w:val="24"/>
          <w:szCs w:val="24"/>
        </w:rPr>
        <w:t xml:space="preserve">Maka manusia ini memilih Aqua botol </w:t>
      </w:r>
      <w:r w:rsidRPr="00001202">
        <w:rPr>
          <w:rFonts w:ascii="Times New Roman" w:hAnsi="Times New Roman" w:cs="Times New Roman"/>
          <w:sz w:val="24"/>
          <w:szCs w:val="24"/>
        </w:rPr>
        <w:lastRenderedPageBreak/>
        <w:t>yang sesuai dengan kebutuhan dalam dahaga dan sesuai dengan keinginannya yang juga mudah dibawa.</w:t>
      </w:r>
      <w:proofErr w:type="gramEnd"/>
    </w:p>
    <w:p w:rsidR="0026698E" w:rsidRPr="00001202" w:rsidRDefault="0026698E" w:rsidP="00001202">
      <w:pPr>
        <w:spacing w:line="276" w:lineRule="auto"/>
        <w:ind w:left="1080" w:firstLine="720"/>
        <w:jc w:val="both"/>
        <w:rPr>
          <w:rFonts w:ascii="Times New Roman" w:hAnsi="Times New Roman" w:cs="Times New Roman"/>
          <w:sz w:val="24"/>
          <w:szCs w:val="24"/>
        </w:rPr>
      </w:pPr>
    </w:p>
    <w:p w:rsidR="00DF3886" w:rsidRPr="00001202" w:rsidRDefault="0026698E" w:rsidP="00001202">
      <w:pPr>
        <w:pStyle w:val="ListParagraph"/>
        <w:numPr>
          <w:ilvl w:val="0"/>
          <w:numId w:val="14"/>
        </w:numPr>
        <w:tabs>
          <w:tab w:val="left" w:pos="1080"/>
        </w:tabs>
        <w:spacing w:line="276" w:lineRule="auto"/>
        <w:ind w:hanging="720"/>
        <w:jc w:val="both"/>
        <w:rPr>
          <w:rFonts w:ascii="Times New Roman" w:hAnsi="Times New Roman" w:cs="Times New Roman"/>
          <w:sz w:val="24"/>
          <w:szCs w:val="24"/>
        </w:rPr>
      </w:pPr>
      <w:r>
        <w:rPr>
          <w:rFonts w:ascii="Times New Roman" w:hAnsi="Times New Roman" w:cs="Times New Roman"/>
          <w:sz w:val="24"/>
          <w:szCs w:val="24"/>
        </w:rPr>
        <w:t>Marketing Mi</w:t>
      </w:r>
      <w:r w:rsidR="00DF3886" w:rsidRPr="00001202">
        <w:rPr>
          <w:rFonts w:ascii="Times New Roman" w:hAnsi="Times New Roman" w:cs="Times New Roman"/>
          <w:sz w:val="24"/>
          <w:szCs w:val="24"/>
        </w:rPr>
        <w:t>x</w:t>
      </w:r>
    </w:p>
    <w:p w:rsidR="00E603B8" w:rsidRPr="00001202" w:rsidRDefault="00DF3886" w:rsidP="00001202">
      <w:pPr>
        <w:tabs>
          <w:tab w:val="left" w:pos="1080"/>
          <w:tab w:val="left" w:pos="1620"/>
          <w:tab w:val="left" w:pos="1800"/>
        </w:tabs>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ab/>
      </w:r>
      <w:r w:rsidRPr="00001202">
        <w:rPr>
          <w:rFonts w:ascii="Times New Roman" w:hAnsi="Times New Roman" w:cs="Times New Roman"/>
          <w:sz w:val="24"/>
          <w:szCs w:val="24"/>
        </w:rPr>
        <w:tab/>
      </w:r>
      <w:r w:rsidR="00E603B8" w:rsidRPr="00001202">
        <w:rPr>
          <w:rFonts w:ascii="Times New Roman" w:hAnsi="Times New Roman" w:cs="Times New Roman"/>
          <w:sz w:val="24"/>
          <w:szCs w:val="24"/>
        </w:rPr>
        <w:t>Pengertian marketing Mix Secara bahasa adalah Bauran Pemasaran, sedangkan menurut istilah marketing Mix adalah strategi pemasaran yang di laksanakan secara terpadu atau strategi pemasaran yang di lakukan secara bersamaan dalam menerapkan elemen strategi yang ada dalam marketing Mix itu sendiri. Pengertian Marketing Mix menurut pakar marketing dunia yaitu Kotler dan Amst</w:t>
      </w:r>
      <w:r w:rsidRPr="00001202">
        <w:rPr>
          <w:rFonts w:ascii="Times New Roman" w:hAnsi="Times New Roman" w:cs="Times New Roman"/>
          <w:sz w:val="24"/>
          <w:szCs w:val="24"/>
        </w:rPr>
        <w:t>rong pada tahun 1997 berbunyi “</w:t>
      </w:r>
      <w:r w:rsidR="00E603B8" w:rsidRPr="00001202">
        <w:rPr>
          <w:rFonts w:ascii="Times New Roman" w:hAnsi="Times New Roman" w:cs="Times New Roman"/>
          <w:sz w:val="24"/>
          <w:szCs w:val="24"/>
        </w:rPr>
        <w:t xml:space="preserve">Marketing Mix adalah sekumpulan variable – variabel pemasaran yang dapat dikendalikan, yang digunakan oleh perusahaan untuk mengejar tingkat penjualan yang diinginkan dalam target pemasaran“ </w:t>
      </w:r>
    </w:p>
    <w:p w:rsidR="00E603B8" w:rsidRPr="00001202" w:rsidRDefault="00E603B8"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Marketing Mix sendiri di dalamnya terdapat beberapa elemen marketing kalau jaman dahulu dikenal dengan unsur 4P , namun seiring berkembangnya jaman makin modern kini ada yang mengatakan marketing mix ada 7P artinya ada penambahan Tiga strategi lagi. </w:t>
      </w:r>
      <w:proofErr w:type="gramStart"/>
      <w:r w:rsidRPr="00001202">
        <w:rPr>
          <w:rFonts w:ascii="Times New Roman" w:hAnsi="Times New Roman" w:cs="Times New Roman"/>
          <w:sz w:val="24"/>
          <w:szCs w:val="24"/>
        </w:rPr>
        <w:t>bukan</w:t>
      </w:r>
      <w:proofErr w:type="gramEnd"/>
      <w:r w:rsidRPr="00001202">
        <w:rPr>
          <w:rFonts w:ascii="Times New Roman" w:hAnsi="Times New Roman" w:cs="Times New Roman"/>
          <w:sz w:val="24"/>
          <w:szCs w:val="24"/>
        </w:rPr>
        <w:t xml:space="preserve"> perkara salah atau benar dari kedua pendapat di atas tapi yang namanya strategi menurut saya kita bebas menambahkan selama apa yang ditambahkan bisa menjadikan strategi pemasaran yang kita lakukan semakin hebat.</w:t>
      </w:r>
    </w:p>
    <w:p w:rsidR="00DF3886" w:rsidRPr="00001202" w:rsidRDefault="00DF3886" w:rsidP="00001202">
      <w:pPr>
        <w:pStyle w:val="ListParagraph"/>
        <w:numPr>
          <w:ilvl w:val="0"/>
          <w:numId w:val="14"/>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 xml:space="preserve">Kepuasan Pelanggan </w:t>
      </w:r>
    </w:p>
    <w:p w:rsidR="00DF3886" w:rsidRPr="00001202" w:rsidRDefault="00DF3886" w:rsidP="0026698E">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Menurut Kotler &amp; Keller pengertian kepuasan pelanggan adalah tingkat keadaan perasaan seseorang yang merupakan hasil perbandingan antara penilaian kinerja/hasil akhir produk dalam hubungannya dengan harapan pelanggan.</w:t>
      </w:r>
      <w:proofErr w:type="gramEnd"/>
      <w:r w:rsidRPr="00001202">
        <w:rPr>
          <w:rFonts w:ascii="Times New Roman" w:hAnsi="Times New Roman" w:cs="Times New Roman"/>
          <w:sz w:val="24"/>
          <w:szCs w:val="24"/>
        </w:rPr>
        <w:t xml:space="preserve"> </w:t>
      </w:r>
    </w:p>
    <w:p w:rsidR="00DF3886" w:rsidRPr="00001202" w:rsidRDefault="00DF3886" w:rsidP="0026698E">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Kepuasan merupakan fungsi dari harapan dan kinerja yang dirasakan.</w:t>
      </w:r>
      <w:proofErr w:type="gramEnd"/>
      <w:r w:rsidRPr="00001202">
        <w:rPr>
          <w:rFonts w:ascii="Times New Roman" w:hAnsi="Times New Roman" w:cs="Times New Roman"/>
          <w:sz w:val="24"/>
          <w:szCs w:val="24"/>
        </w:rPr>
        <w:t xml:space="preserve"> Jika kinerja produk atau jasa lebih rendah dari yang diharapkan, konsumen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merasa tidak puas. Jika kinerja produk atau jasa sesuai harapan maka konsumen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merasa puas (satisfied), dan jika kinerja produk atau jasa melebihi harapan maka konsumen akan merasa sangat puas (delighted). </w:t>
      </w:r>
    </w:p>
    <w:p w:rsidR="00DF3886" w:rsidRPr="00001202" w:rsidRDefault="00DF3886" w:rsidP="00001202">
      <w:pPr>
        <w:pStyle w:val="ListParagraph"/>
        <w:numPr>
          <w:ilvl w:val="0"/>
          <w:numId w:val="15"/>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Faktor Pendorong Kepuasan Pelanggan</w:t>
      </w:r>
    </w:p>
    <w:p w:rsidR="00DF3886" w:rsidRPr="00001202" w:rsidRDefault="00DF3886" w:rsidP="0026698E">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Kepuasan pelanggan (Customer Satisfaction) ditentukan oleh persepsi pelanggan atas performance produk atau jasa dalam memenuhi harapan pelanggan.</w:t>
      </w:r>
      <w:proofErr w:type="gramEnd"/>
      <w:r w:rsidRPr="00001202">
        <w:rPr>
          <w:rFonts w:ascii="Times New Roman" w:hAnsi="Times New Roman" w:cs="Times New Roman"/>
          <w:sz w:val="24"/>
          <w:szCs w:val="24"/>
        </w:rPr>
        <w:t xml:space="preserve"> Pelanggan merasa puas apabila harapannya terpenuhi atau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sangat puas jika harapan pelanggan terlampui. Pertanyaan yang fundamental adalah apa sebenarnya yang membuat pelanggan </w:t>
      </w:r>
      <w:proofErr w:type="gramStart"/>
      <w:r w:rsidRPr="00001202">
        <w:rPr>
          <w:rFonts w:ascii="Times New Roman" w:hAnsi="Times New Roman" w:cs="Times New Roman"/>
          <w:sz w:val="24"/>
          <w:szCs w:val="24"/>
        </w:rPr>
        <w:t>puas ?</w:t>
      </w:r>
      <w:proofErr w:type="gramEnd"/>
    </w:p>
    <w:p w:rsidR="00DF3886" w:rsidRPr="00001202" w:rsidRDefault="00DF3886" w:rsidP="0026698E">
      <w:pPr>
        <w:spacing w:line="276" w:lineRule="auto"/>
        <w:ind w:left="36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Berdasarkan studi literature terdapat 5 pemicu-utama (driver) kepuasan pelanggan.</w:t>
      </w:r>
      <w:proofErr w:type="gramEnd"/>
    </w:p>
    <w:p w:rsidR="00DF3886" w:rsidRPr="00001202" w:rsidRDefault="00DF3886" w:rsidP="00001202">
      <w:pPr>
        <w:pStyle w:val="ListParagraph"/>
        <w:numPr>
          <w:ilvl w:val="0"/>
          <w:numId w:val="1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Kualitas Produk.</w:t>
      </w:r>
    </w:p>
    <w:p w:rsidR="00795D46" w:rsidRPr="00001202" w:rsidRDefault="00DF388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lastRenderedPageBreak/>
        <w:t xml:space="preserve">Pelanggan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puas kalau membeli dan menggunakan suatu produk yang ternyata kualitasnya baik. Kualitas produk ini adalah dimensi yang global dan kualitas paling tidak ada terdapat 6 elemen, yaitu performance, durability, feature, reliability, consistency, dan design.</w:t>
      </w:r>
    </w:p>
    <w:p w:rsidR="00DF3886" w:rsidRPr="00001202" w:rsidRDefault="00DF3886" w:rsidP="00001202">
      <w:pPr>
        <w:pStyle w:val="ListParagraph"/>
        <w:numPr>
          <w:ilvl w:val="0"/>
          <w:numId w:val="1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Harga.</w:t>
      </w:r>
    </w:p>
    <w:p w:rsidR="00DF3886" w:rsidRPr="00001202" w:rsidRDefault="00DF388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Bagi pelanggan yang sensintif harga, biasanya harga murah adalah sumber kepuasan yang penting karena mereka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mendapatkan value of money yang tinggi. </w:t>
      </w:r>
      <w:proofErr w:type="gramStart"/>
      <w:r w:rsidRPr="00001202">
        <w:rPr>
          <w:rFonts w:ascii="Times New Roman" w:hAnsi="Times New Roman" w:cs="Times New Roman"/>
          <w:sz w:val="24"/>
          <w:szCs w:val="24"/>
        </w:rPr>
        <w:t>Komponen harga ini relatif tidak penting bagi mereka yang tidak sensitif terhadap harga.</w:t>
      </w:r>
      <w:proofErr w:type="gramEnd"/>
    </w:p>
    <w:p w:rsidR="00DF3886" w:rsidRPr="00001202" w:rsidRDefault="00DF3886" w:rsidP="00001202">
      <w:pPr>
        <w:pStyle w:val="ListParagraph"/>
        <w:numPr>
          <w:ilvl w:val="0"/>
          <w:numId w:val="1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Service quality.</w:t>
      </w:r>
    </w:p>
    <w:p w:rsidR="00DF3886" w:rsidRPr="00001202" w:rsidRDefault="00DF388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Service quality sangat tergantung pada tiga hal, yaitu sistem, teknologi dan manusia.</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Faktor manusia memegang kontribusi sekitar 70 %.</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Tidak mengherankan kepuasan terhadap kualitas pelayanan biasanya sulit ditiru.</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Pembentukan attitude dan perilaku konsumen yang seiring dengan keinginan perusahaan, bukanlah pekerjaan mudah.</w:t>
      </w:r>
      <w:proofErr w:type="gramEnd"/>
      <w:r w:rsidRPr="00001202">
        <w:rPr>
          <w:rFonts w:ascii="Times New Roman" w:hAnsi="Times New Roman" w:cs="Times New Roman"/>
          <w:sz w:val="24"/>
          <w:szCs w:val="24"/>
        </w:rPr>
        <w:t xml:space="preserve"> Pembenahan harus dilakukan mulai dari proses perekrutan, training, budaya kerja </w:t>
      </w:r>
      <w:proofErr w:type="gramStart"/>
      <w:r w:rsidRPr="00001202">
        <w:rPr>
          <w:rFonts w:ascii="Times New Roman" w:hAnsi="Times New Roman" w:cs="Times New Roman"/>
          <w:sz w:val="24"/>
          <w:szCs w:val="24"/>
        </w:rPr>
        <w:t>dst</w:t>
      </w:r>
      <w:proofErr w:type="gramEnd"/>
      <w:r w:rsidRPr="00001202">
        <w:rPr>
          <w:rFonts w:ascii="Times New Roman" w:hAnsi="Times New Roman" w:cs="Times New Roman"/>
          <w:sz w:val="24"/>
          <w:szCs w:val="24"/>
        </w:rPr>
        <w:t xml:space="preserve"> yang hasilnya baru terlihat setelah 3 tahun.</w:t>
      </w:r>
    </w:p>
    <w:p w:rsidR="00DF3886" w:rsidRPr="00001202" w:rsidRDefault="00DF3886" w:rsidP="00001202">
      <w:pPr>
        <w:pStyle w:val="ListParagraph"/>
        <w:numPr>
          <w:ilvl w:val="0"/>
          <w:numId w:val="1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Emotional Factor.</w:t>
      </w:r>
    </w:p>
    <w:p w:rsidR="00DF3886" w:rsidRPr="00001202" w:rsidRDefault="00DF388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Adalah driver yang berhubungan dengan </w:t>
      </w:r>
      <w:proofErr w:type="gramStart"/>
      <w:r w:rsidRPr="00001202">
        <w:rPr>
          <w:rFonts w:ascii="Times New Roman" w:hAnsi="Times New Roman" w:cs="Times New Roman"/>
          <w:sz w:val="24"/>
          <w:szCs w:val="24"/>
        </w:rPr>
        <w:t>gaya</w:t>
      </w:r>
      <w:proofErr w:type="gramEnd"/>
      <w:r w:rsidRPr="00001202">
        <w:rPr>
          <w:rFonts w:ascii="Times New Roman" w:hAnsi="Times New Roman" w:cs="Times New Roman"/>
          <w:sz w:val="24"/>
          <w:szCs w:val="24"/>
        </w:rPr>
        <w:t xml:space="preserve"> hidup, seperti mobil, kosmistik, pakaian. Kepuasan pelanggan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muncul manakala memiliki mobil dengan brand image yang baik. Banyak jam tangan seharga Rp 200.000 mempunyai kualitas </w:t>
      </w:r>
      <w:proofErr w:type="gramStart"/>
      <w:r w:rsidRPr="00001202">
        <w:rPr>
          <w:rFonts w:ascii="Times New Roman" w:hAnsi="Times New Roman" w:cs="Times New Roman"/>
          <w:sz w:val="24"/>
          <w:szCs w:val="24"/>
        </w:rPr>
        <w:t>sama</w:t>
      </w:r>
      <w:proofErr w:type="gramEnd"/>
      <w:r w:rsidRPr="00001202">
        <w:rPr>
          <w:rFonts w:ascii="Times New Roman" w:hAnsi="Times New Roman" w:cs="Times New Roman"/>
          <w:sz w:val="24"/>
          <w:szCs w:val="24"/>
        </w:rPr>
        <w:t xml:space="preserve"> dengan jam seharga Rp 10 juta. Walaupun demikian pelanggan yang menggunakan jam tangan seharga Rp 10 juta bisa lebih buas karena emotional value yang diberikan oleh brand dari produk tersebut.</w:t>
      </w:r>
    </w:p>
    <w:p w:rsidR="00DF3886" w:rsidRPr="00001202" w:rsidRDefault="00DF3886" w:rsidP="00001202">
      <w:pPr>
        <w:pStyle w:val="ListParagraph"/>
        <w:numPr>
          <w:ilvl w:val="0"/>
          <w:numId w:val="16"/>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Kemudahan untuk mendapatkan produk tersebut.</w:t>
      </w:r>
    </w:p>
    <w:p w:rsidR="00DF3886" w:rsidRDefault="00DF388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Pelanggan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semakin puas apabila relatif mudah, nyaman dan efisien dalam mendapatkan produk atau pelayanan. </w:t>
      </w:r>
      <w:proofErr w:type="gramStart"/>
      <w:r w:rsidRPr="00001202">
        <w:rPr>
          <w:rFonts w:ascii="Times New Roman" w:hAnsi="Times New Roman" w:cs="Times New Roman"/>
          <w:sz w:val="24"/>
          <w:szCs w:val="24"/>
        </w:rPr>
        <w:t>Banyak nasabah yang mungkin tidak puas dengan pelayanan di cabang-cabang BCA, karena antrian yang panjang.</w:t>
      </w:r>
      <w:proofErr w:type="gramEnd"/>
      <w:r w:rsidRPr="00001202">
        <w:rPr>
          <w:rFonts w:ascii="Times New Roman" w:hAnsi="Times New Roman" w:cs="Times New Roman"/>
          <w:sz w:val="24"/>
          <w:szCs w:val="24"/>
        </w:rPr>
        <w:t xml:space="preserve"> Tetapi tingkat kepuasan terhadap BCA secara keseluruhan relatif tinggi, karena total value yang diberikan BCA relatif lebih tinggi dibandingkan bank lainnya karena didukung olah jumlah ATM-nya yang sangat banyak. </w:t>
      </w:r>
    </w:p>
    <w:p w:rsidR="0026698E" w:rsidRPr="00001202" w:rsidRDefault="0026698E" w:rsidP="00001202">
      <w:pPr>
        <w:spacing w:line="276" w:lineRule="auto"/>
        <w:ind w:left="1080" w:firstLine="720"/>
        <w:jc w:val="both"/>
        <w:rPr>
          <w:rFonts w:ascii="Times New Roman" w:hAnsi="Times New Roman" w:cs="Times New Roman"/>
          <w:sz w:val="24"/>
          <w:szCs w:val="24"/>
        </w:rPr>
      </w:pPr>
    </w:p>
    <w:p w:rsidR="00795D46" w:rsidRPr="00001202" w:rsidRDefault="00795D46" w:rsidP="00C41B53">
      <w:pPr>
        <w:pStyle w:val="ListParagraph"/>
        <w:numPr>
          <w:ilvl w:val="0"/>
          <w:numId w:val="20"/>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Customer Loyalty (Loyalitas Pelanggan)</w:t>
      </w:r>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Secara harfiah loyal berarti setia, atau loyalitas dapat diartikan sebagai suatu kesetiaan.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Kesetiaan ini timbil tanpa adanya paksaan, tetapi timbul dari kesadaran sendiri pada masa lalu.</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 xml:space="preserve">Usaha yang dilakukan untuk menciptakan kepuasaan </w:t>
      </w:r>
      <w:r w:rsidRPr="00001202">
        <w:rPr>
          <w:rFonts w:ascii="Times New Roman" w:hAnsi="Times New Roman" w:cs="Times New Roman"/>
          <w:sz w:val="24"/>
          <w:szCs w:val="24"/>
        </w:rPr>
        <w:lastRenderedPageBreak/>
        <w:t>konsumen lebih cenderung mempengaruhi sikap konsumen.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Sedangkan konsep loyalitas konsumen lebih menekankan kepada perilaku pembeliannya.</w:t>
      </w:r>
      <w:proofErr w:type="gramEnd"/>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Loyalitas pelanggan merupakan salah satu tujuan inti yang diupayakan dalam pemasaran modern.</w:t>
      </w:r>
      <w:proofErr w:type="gramEnd"/>
      <w:r w:rsidRPr="00001202">
        <w:rPr>
          <w:rFonts w:ascii="Times New Roman" w:hAnsi="Times New Roman" w:cs="Times New Roman"/>
          <w:sz w:val="24"/>
          <w:szCs w:val="24"/>
        </w:rPr>
        <w:t xml:space="preserve"> Hal ini dikarenakan dengan loyalitas diharapkan perusahaan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mendapatkan keuntungan jangka panjang atas hubungan mutualisme yang terjalindalam kurun waktu tertentu.</w:t>
      </w:r>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Boulding (dalam Ali Hasan, 2008:83) mengemukakan bahwa terjadinya loyalitas merek pada konsumen disebabkan oleh adanya pengaruh kepuasan dan ketidakpuasan terhadap merek tersebut yang terakumulasi secara terus – menerus disamping adanya persepsi tentang kualitas produk.</w:t>
      </w:r>
      <w:proofErr w:type="gramEnd"/>
    </w:p>
    <w:p w:rsidR="00795D46" w:rsidRPr="00001202" w:rsidRDefault="00795D4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Customer loyalty atau loyalitas konsumen menurut Amin Widjaja Tunggal (2008:6) adalah kelekatan pelanggan pada suatu merek, took, pabrikan, pemberi jasa, atau entitas lain berdasarkan sikap yang menguntungkan dan tanggapan yang baik, seperti pembelian ulang. </w:t>
      </w:r>
      <w:proofErr w:type="gramStart"/>
      <w:r w:rsidRPr="00001202">
        <w:rPr>
          <w:rFonts w:ascii="Times New Roman" w:hAnsi="Times New Roman" w:cs="Times New Roman"/>
          <w:sz w:val="24"/>
          <w:szCs w:val="24"/>
        </w:rPr>
        <w:t>Berdasarkan definisi tersebut, dapat disimpulkan bahwa ada unsur perilaku dan sikap dalam loyalitas pelanggan.</w:t>
      </w:r>
      <w:proofErr w:type="gramEnd"/>
    </w:p>
    <w:p w:rsidR="00795D46" w:rsidRPr="00001202" w:rsidRDefault="00795D46" w:rsidP="00001202">
      <w:pPr>
        <w:spacing w:line="276" w:lineRule="auto"/>
        <w:jc w:val="both"/>
        <w:rPr>
          <w:rFonts w:ascii="Times New Roman" w:hAnsi="Times New Roman" w:cs="Times New Roman"/>
          <w:sz w:val="24"/>
          <w:szCs w:val="24"/>
        </w:rPr>
      </w:pPr>
    </w:p>
    <w:p w:rsidR="00795D46" w:rsidRPr="00001202" w:rsidRDefault="00795D46" w:rsidP="00C41B53">
      <w:pPr>
        <w:pStyle w:val="ListParagraph"/>
        <w:numPr>
          <w:ilvl w:val="0"/>
          <w:numId w:val="20"/>
        </w:numPr>
        <w:spacing w:line="276" w:lineRule="auto"/>
        <w:ind w:left="1080"/>
        <w:jc w:val="both"/>
        <w:rPr>
          <w:rFonts w:ascii="Times New Roman" w:hAnsi="Times New Roman" w:cs="Times New Roman"/>
          <w:sz w:val="24"/>
          <w:szCs w:val="24"/>
        </w:rPr>
      </w:pPr>
      <w:r w:rsidRPr="00001202">
        <w:rPr>
          <w:rFonts w:ascii="Times New Roman" w:hAnsi="Times New Roman" w:cs="Times New Roman"/>
          <w:sz w:val="24"/>
          <w:szCs w:val="24"/>
        </w:rPr>
        <w:t>Alat-alat Analisis Dalam Aspek Pasar dan Pemasaran</w:t>
      </w:r>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Didalam analisis aspek ini, misalnya untuk meramalkan permintaan menganalisis pesaing, menentukan kombinasi produk diperlukan suatu analisis.</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Alat analisis itu diantaranya teknik regresi, peramalan dan korelasi.</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Sebelum melakukan analisis, berdasarkan metode statistik, langkah pertama yang dibutuhkan adalah tersedianya data.</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Data bisa berupa data primer, misalnya lewat penyebaran angket, kuesioner kepada sasaran.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Data yang selanjutnya dianalisis sesuai dengan jenis dan alat analisis yang digunakan.</w:t>
      </w:r>
      <w:proofErr w:type="gramEnd"/>
    </w:p>
    <w:p w:rsidR="00795D46" w:rsidRPr="00001202" w:rsidRDefault="00795D46" w:rsidP="00001202">
      <w:pPr>
        <w:spacing w:line="276" w:lineRule="auto"/>
        <w:ind w:left="36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Beberapa alat analisis yang bisa </w:t>
      </w:r>
      <w:proofErr w:type="gramStart"/>
      <w:r w:rsidRPr="00001202">
        <w:rPr>
          <w:rFonts w:ascii="Times New Roman" w:hAnsi="Times New Roman" w:cs="Times New Roman"/>
          <w:sz w:val="24"/>
          <w:szCs w:val="24"/>
        </w:rPr>
        <w:t>digunakan :</w:t>
      </w:r>
      <w:proofErr w:type="gramEnd"/>
    </w:p>
    <w:p w:rsidR="00795D46" w:rsidRPr="00001202" w:rsidRDefault="00795D46" w:rsidP="00001202">
      <w:pPr>
        <w:pStyle w:val="ListParagraph"/>
        <w:numPr>
          <w:ilvl w:val="0"/>
          <w:numId w:val="19"/>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Analisis SWOT</w:t>
      </w:r>
    </w:p>
    <w:p w:rsidR="00795D46" w:rsidRPr="00001202" w:rsidRDefault="00795D4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Analisis mengenai kekuatan (Strength), kelemahan (Weakness), Kesempatan (Opportunity), dan ancaman (Threat) yang mungkin </w:t>
      </w:r>
      <w:proofErr w:type="gramStart"/>
      <w:r w:rsidRPr="00001202">
        <w:rPr>
          <w:rFonts w:ascii="Times New Roman" w:hAnsi="Times New Roman" w:cs="Times New Roman"/>
          <w:sz w:val="24"/>
          <w:szCs w:val="24"/>
        </w:rPr>
        <w:t>akan</w:t>
      </w:r>
      <w:proofErr w:type="gramEnd"/>
      <w:r w:rsidRPr="00001202">
        <w:rPr>
          <w:rFonts w:ascii="Times New Roman" w:hAnsi="Times New Roman" w:cs="Times New Roman"/>
          <w:sz w:val="24"/>
          <w:szCs w:val="24"/>
        </w:rPr>
        <w:t xml:space="preserve"> dihadapi.</w:t>
      </w:r>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Analisa SWOT adalah suatu metoda penyusunan strategi perusahaan atau organisasi yang bersifat satu unit bisnis tunggal.</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Ruang lingkup bisnis tunggal tersebut dapat berupa domestik maupun multinasional.</w:t>
      </w:r>
      <w:proofErr w:type="gramEnd"/>
      <w:r w:rsidRPr="00001202">
        <w:rPr>
          <w:rFonts w:ascii="Times New Roman" w:hAnsi="Times New Roman" w:cs="Times New Roman"/>
          <w:sz w:val="24"/>
          <w:szCs w:val="24"/>
        </w:rPr>
        <w:t xml:space="preserve"> SWOT itu sendiri merupakan singkatan dari Strength (S), Weakness (W), Opportunities (O), dan Threats (T) yang artinya kekuatan, kelemahan, peluang dan ancaman atau kendala, dimana yang secara sistematis dapat membantu dalam mengidentifikasi faktor-faktor luar (O dan T) dan faktor didalam perusahaan (S dan W). </w:t>
      </w:r>
      <w:proofErr w:type="gramStart"/>
      <w:r w:rsidRPr="00001202">
        <w:rPr>
          <w:rFonts w:ascii="Times New Roman" w:hAnsi="Times New Roman" w:cs="Times New Roman"/>
          <w:sz w:val="24"/>
          <w:szCs w:val="24"/>
        </w:rPr>
        <w:t xml:space="preserve">Kata-kata tersebut dipakai dalam usaha </w:t>
      </w:r>
      <w:r w:rsidRPr="00001202">
        <w:rPr>
          <w:rFonts w:ascii="Times New Roman" w:hAnsi="Times New Roman" w:cs="Times New Roman"/>
          <w:sz w:val="24"/>
          <w:szCs w:val="24"/>
        </w:rPr>
        <w:lastRenderedPageBreak/>
        <w:t>penyusunan suatu rencana matang untuk mencapai tujuan baik untuk jangka pendek maupun jangka panjang.</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Menurut salah satu pakar SWOT Indonesia, yaitu Fredy Rangkuti.</w:t>
      </w:r>
      <w:proofErr w:type="gramEnd"/>
    </w:p>
    <w:p w:rsidR="00795D46" w:rsidRPr="00001202" w:rsidRDefault="00795D46" w:rsidP="00001202">
      <w:pPr>
        <w:spacing w:line="276" w:lineRule="auto"/>
        <w:ind w:left="1080" w:firstLine="720"/>
        <w:jc w:val="both"/>
        <w:rPr>
          <w:rFonts w:ascii="Times New Roman" w:hAnsi="Times New Roman" w:cs="Times New Roman"/>
          <w:sz w:val="24"/>
          <w:szCs w:val="24"/>
        </w:rPr>
      </w:pPr>
    </w:p>
    <w:p w:rsidR="00795D46" w:rsidRPr="00001202" w:rsidRDefault="00795D46" w:rsidP="00001202">
      <w:pPr>
        <w:pStyle w:val="ListParagraph"/>
        <w:numPr>
          <w:ilvl w:val="0"/>
          <w:numId w:val="19"/>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Analisis data Kuesioner</w:t>
      </w:r>
    </w:p>
    <w:p w:rsidR="00795D46" w:rsidRPr="00001202" w:rsidRDefault="00795D46" w:rsidP="00001202">
      <w:pPr>
        <w:spacing w:line="276" w:lineRule="auto"/>
        <w:ind w:left="108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Analisis data ini biasanya menggunakan metode statistik, misalnya mencari rata-rata (mean), penyimpangan (standar deviasi), proporsi.</w:t>
      </w:r>
      <w:proofErr w:type="gramEnd"/>
    </w:p>
    <w:p w:rsidR="00795D46" w:rsidRPr="00001202" w:rsidRDefault="00795D46" w:rsidP="00001202">
      <w:pPr>
        <w:spacing w:line="276" w:lineRule="auto"/>
        <w:ind w:left="36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Selain dengan analisis data diatas masih ada lagi </w:t>
      </w:r>
      <w:proofErr w:type="gramStart"/>
      <w:r w:rsidRPr="00001202">
        <w:rPr>
          <w:rFonts w:ascii="Times New Roman" w:hAnsi="Times New Roman" w:cs="Times New Roman"/>
          <w:sz w:val="24"/>
          <w:szCs w:val="24"/>
        </w:rPr>
        <w:t>yaitu :</w:t>
      </w:r>
      <w:proofErr w:type="gramEnd"/>
    </w:p>
    <w:p w:rsidR="00795D46" w:rsidRPr="00001202" w:rsidRDefault="00795D46"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Regresi</w:t>
      </w:r>
    </w:p>
    <w:p w:rsidR="00795D46" w:rsidRPr="00001202" w:rsidRDefault="00795D4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Dalam kenyataannya kita mungkin ingin memperkirakan suatu keadaan tertentu yang timbul karena dipengaruhi oleh satu atau beberapa faktor lain. </w:t>
      </w:r>
      <w:proofErr w:type="gramStart"/>
      <w:r w:rsidRPr="00001202">
        <w:rPr>
          <w:rFonts w:ascii="Times New Roman" w:hAnsi="Times New Roman" w:cs="Times New Roman"/>
          <w:sz w:val="24"/>
          <w:szCs w:val="24"/>
        </w:rPr>
        <w:t>Misalnya, menduga hasil penjualan berdasarkan biaya promosi, biaya distribusi biasanya menggunakan alat analisis tertentu, yaitu regresi, baik linier, berganda maupun non linier.</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Pembahasan, persamaan, rumus dan pemakaian rumus telah dibahas pada matakuliah statistik.</w:t>
      </w:r>
      <w:proofErr w:type="gramEnd"/>
    </w:p>
    <w:p w:rsidR="00795D46" w:rsidRPr="00001202" w:rsidRDefault="00795D4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Selain untuk melihat pengaruh suatu variabel terhadap variabel </w:t>
      </w:r>
      <w:proofErr w:type="gramStart"/>
      <w:r w:rsidRPr="00001202">
        <w:rPr>
          <w:rFonts w:ascii="Times New Roman" w:hAnsi="Times New Roman" w:cs="Times New Roman"/>
          <w:sz w:val="24"/>
          <w:szCs w:val="24"/>
        </w:rPr>
        <w:t>lain</w:t>
      </w:r>
      <w:proofErr w:type="gramEnd"/>
      <w:r w:rsidRPr="00001202">
        <w:rPr>
          <w:rFonts w:ascii="Times New Roman" w:hAnsi="Times New Roman" w:cs="Times New Roman"/>
          <w:sz w:val="24"/>
          <w:szCs w:val="24"/>
        </w:rPr>
        <w:t>, metode peramalan, misalnya peramalan penjualan, permintaan, market share, penawaran, bisa digunakan alat analisis menggunakan metode Least Square.</w:t>
      </w:r>
    </w:p>
    <w:p w:rsidR="00795D46" w:rsidRPr="00001202" w:rsidRDefault="00795D46" w:rsidP="00001202">
      <w:p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                       </w:t>
      </w:r>
      <w:r w:rsidR="00E24C82" w:rsidRPr="00001202">
        <w:rPr>
          <w:rFonts w:ascii="Times New Roman" w:hAnsi="Times New Roman" w:cs="Times New Roman"/>
          <w:sz w:val="24"/>
          <w:szCs w:val="24"/>
        </w:rPr>
        <w:tab/>
      </w:r>
      <w:r w:rsidR="00E24C82" w:rsidRPr="00001202">
        <w:rPr>
          <w:rFonts w:ascii="Times New Roman" w:hAnsi="Times New Roman" w:cs="Times New Roman"/>
          <w:sz w:val="24"/>
          <w:szCs w:val="24"/>
        </w:rPr>
        <w:tab/>
      </w:r>
      <w:r w:rsidRPr="00001202">
        <w:rPr>
          <w:rFonts w:ascii="Times New Roman" w:hAnsi="Times New Roman" w:cs="Times New Roman"/>
          <w:sz w:val="24"/>
          <w:szCs w:val="24"/>
        </w:rPr>
        <w:t xml:space="preserve">   </w:t>
      </w:r>
      <w:r w:rsidR="00E24C82" w:rsidRPr="00001202">
        <w:rPr>
          <w:rFonts w:ascii="Times New Roman" w:hAnsi="Times New Roman" w:cs="Times New Roman"/>
          <w:sz w:val="24"/>
          <w:szCs w:val="24"/>
        </w:rPr>
        <w:tab/>
      </w:r>
      <w:r w:rsidRPr="00001202">
        <w:rPr>
          <w:rFonts w:ascii="Times New Roman" w:hAnsi="Times New Roman" w:cs="Times New Roman"/>
          <w:sz w:val="24"/>
          <w:szCs w:val="24"/>
        </w:rPr>
        <w:t xml:space="preserve">      Sy                      Sxy</w:t>
      </w:r>
    </w:p>
    <w:p w:rsidR="00795D46" w:rsidRPr="00001202" w:rsidRDefault="00795D46" w:rsidP="00001202">
      <w:pPr>
        <w:spacing w:line="276" w:lineRule="auto"/>
        <w:ind w:left="720" w:firstLine="720"/>
        <w:jc w:val="both"/>
        <w:rPr>
          <w:rFonts w:ascii="Times New Roman" w:hAnsi="Times New Roman" w:cs="Times New Roman"/>
          <w:sz w:val="24"/>
          <w:szCs w:val="24"/>
        </w:rPr>
      </w:pPr>
      <w:proofErr w:type="gramStart"/>
      <w:r w:rsidRPr="00001202">
        <w:rPr>
          <w:rFonts w:ascii="Times New Roman" w:hAnsi="Times New Roman" w:cs="Times New Roman"/>
          <w:sz w:val="24"/>
          <w:szCs w:val="24"/>
        </w:rPr>
        <w:t>Dimana :</w:t>
      </w:r>
      <w:proofErr w:type="gramEnd"/>
      <w:r w:rsidRPr="00001202">
        <w:rPr>
          <w:rFonts w:ascii="Times New Roman" w:hAnsi="Times New Roman" w:cs="Times New Roman"/>
          <w:sz w:val="24"/>
          <w:szCs w:val="24"/>
        </w:rPr>
        <w:t xml:space="preserve"> nilai a =             dan b  = </w:t>
      </w:r>
    </w:p>
    <w:p w:rsidR="00795D46" w:rsidRPr="00001202" w:rsidRDefault="00795D46" w:rsidP="00001202">
      <w:p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 xml:space="preserve">                      </w:t>
      </w:r>
      <w:r w:rsidR="00E24C82" w:rsidRPr="00001202">
        <w:rPr>
          <w:rFonts w:ascii="Times New Roman" w:hAnsi="Times New Roman" w:cs="Times New Roman"/>
          <w:sz w:val="24"/>
          <w:szCs w:val="24"/>
        </w:rPr>
        <w:tab/>
      </w:r>
      <w:r w:rsidR="00E24C82" w:rsidRPr="00001202">
        <w:rPr>
          <w:rFonts w:ascii="Times New Roman" w:hAnsi="Times New Roman" w:cs="Times New Roman"/>
          <w:sz w:val="24"/>
          <w:szCs w:val="24"/>
        </w:rPr>
        <w:tab/>
      </w:r>
      <w:r w:rsidRPr="00001202">
        <w:rPr>
          <w:rFonts w:ascii="Times New Roman" w:hAnsi="Times New Roman" w:cs="Times New Roman"/>
          <w:sz w:val="24"/>
          <w:szCs w:val="24"/>
        </w:rPr>
        <w:t xml:space="preserve">     </w:t>
      </w:r>
      <w:r w:rsidR="00E24C82" w:rsidRPr="00001202">
        <w:rPr>
          <w:rFonts w:ascii="Times New Roman" w:hAnsi="Times New Roman" w:cs="Times New Roman"/>
          <w:sz w:val="24"/>
          <w:szCs w:val="24"/>
        </w:rPr>
        <w:tab/>
      </w:r>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n</w:t>
      </w:r>
      <w:proofErr w:type="gramEnd"/>
      <w:r w:rsidRPr="00001202">
        <w:rPr>
          <w:rFonts w:ascii="Times New Roman" w:hAnsi="Times New Roman" w:cs="Times New Roman"/>
          <w:sz w:val="24"/>
          <w:szCs w:val="24"/>
        </w:rPr>
        <w:t xml:space="preserve">                        Sx2              </w:t>
      </w:r>
    </w:p>
    <w:p w:rsidR="00795D46" w:rsidRPr="00001202" w:rsidRDefault="00795D46" w:rsidP="00001202">
      <w:pPr>
        <w:spacing w:line="276" w:lineRule="auto"/>
        <w:ind w:left="720" w:firstLine="720"/>
        <w:jc w:val="both"/>
        <w:rPr>
          <w:rFonts w:ascii="Times New Roman" w:hAnsi="Times New Roman" w:cs="Times New Roman"/>
          <w:sz w:val="24"/>
          <w:szCs w:val="24"/>
        </w:rPr>
      </w:pPr>
      <w:r w:rsidRPr="00001202">
        <w:rPr>
          <w:rFonts w:ascii="Times New Roman" w:hAnsi="Times New Roman" w:cs="Times New Roman"/>
          <w:sz w:val="24"/>
          <w:szCs w:val="24"/>
        </w:rPr>
        <w:t>Y = nilai data hasil ramalan</w:t>
      </w:r>
    </w:p>
    <w:p w:rsidR="00795D46" w:rsidRPr="00001202" w:rsidRDefault="00795D46" w:rsidP="00001202">
      <w:pPr>
        <w:spacing w:line="276" w:lineRule="auto"/>
        <w:ind w:left="720" w:firstLine="720"/>
        <w:jc w:val="both"/>
        <w:rPr>
          <w:rFonts w:ascii="Times New Roman" w:hAnsi="Times New Roman" w:cs="Times New Roman"/>
          <w:sz w:val="24"/>
          <w:szCs w:val="24"/>
        </w:rPr>
      </w:pPr>
      <w:r w:rsidRPr="00001202">
        <w:rPr>
          <w:rFonts w:ascii="Times New Roman" w:hAnsi="Times New Roman" w:cs="Times New Roman"/>
          <w:sz w:val="24"/>
          <w:szCs w:val="24"/>
        </w:rPr>
        <w:t>n = jumlah data deret waktu</w:t>
      </w:r>
    </w:p>
    <w:p w:rsidR="00795D46" w:rsidRPr="00001202" w:rsidRDefault="00795D46" w:rsidP="00001202">
      <w:pPr>
        <w:spacing w:line="276" w:lineRule="auto"/>
        <w:ind w:left="720" w:firstLine="720"/>
        <w:jc w:val="both"/>
        <w:rPr>
          <w:rFonts w:ascii="Times New Roman" w:hAnsi="Times New Roman" w:cs="Times New Roman"/>
          <w:sz w:val="24"/>
          <w:szCs w:val="24"/>
        </w:rPr>
      </w:pPr>
      <w:r w:rsidRPr="00001202">
        <w:rPr>
          <w:rFonts w:ascii="Times New Roman" w:hAnsi="Times New Roman" w:cs="Times New Roman"/>
          <w:sz w:val="24"/>
          <w:szCs w:val="24"/>
        </w:rPr>
        <w:t>x = waktu tertentu yang telah ditransformasikan dalam bentuk kode.</w:t>
      </w:r>
    </w:p>
    <w:p w:rsidR="00795D46" w:rsidRPr="00001202" w:rsidRDefault="00795D46" w:rsidP="00001202">
      <w:pPr>
        <w:pStyle w:val="ListParagraph"/>
        <w:numPr>
          <w:ilvl w:val="0"/>
          <w:numId w:val="11"/>
        </w:numPr>
        <w:spacing w:line="276" w:lineRule="auto"/>
        <w:jc w:val="both"/>
        <w:rPr>
          <w:rFonts w:ascii="Times New Roman" w:hAnsi="Times New Roman" w:cs="Times New Roman"/>
          <w:sz w:val="24"/>
          <w:szCs w:val="24"/>
        </w:rPr>
      </w:pPr>
      <w:r w:rsidRPr="00001202">
        <w:rPr>
          <w:rFonts w:ascii="Times New Roman" w:hAnsi="Times New Roman" w:cs="Times New Roman"/>
          <w:sz w:val="24"/>
          <w:szCs w:val="24"/>
        </w:rPr>
        <w:t>Korelasi</w:t>
      </w:r>
    </w:p>
    <w:p w:rsidR="00795D46" w:rsidRPr="00001202" w:rsidRDefault="00795D46" w:rsidP="00001202">
      <w:pPr>
        <w:spacing w:line="276" w:lineRule="auto"/>
        <w:ind w:left="1080" w:firstLine="720"/>
        <w:jc w:val="both"/>
        <w:rPr>
          <w:rFonts w:ascii="Times New Roman" w:hAnsi="Times New Roman" w:cs="Times New Roman"/>
          <w:sz w:val="24"/>
          <w:szCs w:val="24"/>
        </w:rPr>
      </w:pPr>
      <w:r w:rsidRPr="00001202">
        <w:rPr>
          <w:rFonts w:ascii="Times New Roman" w:hAnsi="Times New Roman" w:cs="Times New Roman"/>
          <w:sz w:val="24"/>
          <w:szCs w:val="24"/>
        </w:rPr>
        <w:t xml:space="preserve">Masih berkaitan dengan analisis hubungan antara beberapa variabel, analisis korelasi berguna untuk menentukan suatu besaran yang menyatakan seberapa kuat hubungan suatu variabel dengan variabel lain. </w:t>
      </w:r>
      <w:proofErr w:type="gramStart"/>
      <w:r w:rsidRPr="00001202">
        <w:rPr>
          <w:rFonts w:ascii="Times New Roman" w:hAnsi="Times New Roman" w:cs="Times New Roman"/>
          <w:sz w:val="24"/>
          <w:szCs w:val="24"/>
        </w:rPr>
        <w:t>Nilai koefisien korelasi menunjukkan derajat hubungan, sedangkan tanda negatif atau positif menunjukkan arah hubungan.</w:t>
      </w:r>
      <w:proofErr w:type="gramEnd"/>
      <w:r w:rsidRPr="00001202">
        <w:rPr>
          <w:rFonts w:ascii="Times New Roman" w:hAnsi="Times New Roman" w:cs="Times New Roman"/>
          <w:sz w:val="24"/>
          <w:szCs w:val="24"/>
        </w:rPr>
        <w:t xml:space="preserve"> </w:t>
      </w:r>
      <w:proofErr w:type="gramStart"/>
      <w:r w:rsidRPr="00001202">
        <w:rPr>
          <w:rFonts w:ascii="Times New Roman" w:hAnsi="Times New Roman" w:cs="Times New Roman"/>
          <w:sz w:val="24"/>
          <w:szCs w:val="24"/>
        </w:rPr>
        <w:t>Nilai koefisien korelasi berkisar dari –1 sampai +1.</w:t>
      </w:r>
      <w:proofErr w:type="gramEnd"/>
    </w:p>
    <w:p w:rsidR="00795D46" w:rsidRPr="00001202" w:rsidRDefault="00795D46" w:rsidP="00001202">
      <w:pPr>
        <w:spacing w:line="276" w:lineRule="auto"/>
        <w:jc w:val="both"/>
        <w:rPr>
          <w:rFonts w:ascii="Times New Roman" w:hAnsi="Times New Roman" w:cs="Times New Roman"/>
          <w:sz w:val="24"/>
          <w:szCs w:val="24"/>
        </w:rPr>
      </w:pPr>
      <w:bookmarkStart w:id="0" w:name="_GoBack"/>
      <w:bookmarkEnd w:id="0"/>
    </w:p>
    <w:sectPr w:rsidR="00795D46" w:rsidRPr="000012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D27" w:rsidRDefault="006B7D27" w:rsidP="00A935A1">
      <w:pPr>
        <w:spacing w:after="0" w:line="240" w:lineRule="auto"/>
      </w:pPr>
      <w:r>
        <w:separator/>
      </w:r>
    </w:p>
  </w:endnote>
  <w:endnote w:type="continuationSeparator" w:id="0">
    <w:p w:rsidR="006B7D27" w:rsidRDefault="006B7D27" w:rsidP="00A93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D27" w:rsidRDefault="006B7D27" w:rsidP="00A935A1">
      <w:pPr>
        <w:spacing w:after="0" w:line="240" w:lineRule="auto"/>
      </w:pPr>
      <w:r>
        <w:separator/>
      </w:r>
    </w:p>
  </w:footnote>
  <w:footnote w:type="continuationSeparator" w:id="0">
    <w:p w:rsidR="006B7D27" w:rsidRDefault="006B7D27" w:rsidP="00A935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7682"/>
    <w:multiLevelType w:val="hybridMultilevel"/>
    <w:tmpl w:val="AE66110A"/>
    <w:lvl w:ilvl="0" w:tplc="F314F058">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62B5F"/>
    <w:multiLevelType w:val="hybridMultilevel"/>
    <w:tmpl w:val="550C0C6A"/>
    <w:lvl w:ilvl="0" w:tplc="4966300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35A71"/>
    <w:multiLevelType w:val="hybridMultilevel"/>
    <w:tmpl w:val="BB1001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3C4A8A"/>
    <w:multiLevelType w:val="hybridMultilevel"/>
    <w:tmpl w:val="EE46BCBE"/>
    <w:lvl w:ilvl="0" w:tplc="7220B75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EE250A"/>
    <w:multiLevelType w:val="hybridMultilevel"/>
    <w:tmpl w:val="F35A51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A91284A"/>
    <w:multiLevelType w:val="hybridMultilevel"/>
    <w:tmpl w:val="BCC8C7A8"/>
    <w:lvl w:ilvl="0" w:tplc="F08CF1A8">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9E4A60"/>
    <w:multiLevelType w:val="hybridMultilevel"/>
    <w:tmpl w:val="3F3408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9187A3B"/>
    <w:multiLevelType w:val="hybridMultilevel"/>
    <w:tmpl w:val="4CDAA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91F0096"/>
    <w:multiLevelType w:val="hybridMultilevel"/>
    <w:tmpl w:val="FD86C9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AD339E"/>
    <w:multiLevelType w:val="hybridMultilevel"/>
    <w:tmpl w:val="980A278C"/>
    <w:lvl w:ilvl="0" w:tplc="8DA6AD3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2065F2"/>
    <w:multiLevelType w:val="hybridMultilevel"/>
    <w:tmpl w:val="CBB6BB3C"/>
    <w:lvl w:ilvl="0" w:tplc="901A9D0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7A264D"/>
    <w:multiLevelType w:val="hybridMultilevel"/>
    <w:tmpl w:val="D2DCFC32"/>
    <w:lvl w:ilvl="0" w:tplc="CBC021C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744C27"/>
    <w:multiLevelType w:val="hybridMultilevel"/>
    <w:tmpl w:val="4CA48C20"/>
    <w:lvl w:ilvl="0" w:tplc="1AA0C6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557364"/>
    <w:multiLevelType w:val="hybridMultilevel"/>
    <w:tmpl w:val="3A52AD50"/>
    <w:lvl w:ilvl="0" w:tplc="FD8EBB58">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402239"/>
    <w:multiLevelType w:val="hybridMultilevel"/>
    <w:tmpl w:val="8D4063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1A2DAD"/>
    <w:multiLevelType w:val="hybridMultilevel"/>
    <w:tmpl w:val="E2EE5F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EEE61C1"/>
    <w:multiLevelType w:val="hybridMultilevel"/>
    <w:tmpl w:val="F5F0A34C"/>
    <w:lvl w:ilvl="0" w:tplc="C63EB9EA">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180832"/>
    <w:multiLevelType w:val="hybridMultilevel"/>
    <w:tmpl w:val="965CAE72"/>
    <w:lvl w:ilvl="0" w:tplc="7B04A524">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C4441D"/>
    <w:multiLevelType w:val="hybridMultilevel"/>
    <w:tmpl w:val="BE2C3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1D621A"/>
    <w:multiLevelType w:val="hybridMultilevel"/>
    <w:tmpl w:val="8EE6B92E"/>
    <w:lvl w:ilvl="0" w:tplc="58B484B0">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8"/>
  </w:num>
  <w:num w:numId="3">
    <w:abstractNumId w:val="4"/>
  </w:num>
  <w:num w:numId="4">
    <w:abstractNumId w:val="6"/>
  </w:num>
  <w:num w:numId="5">
    <w:abstractNumId w:val="17"/>
  </w:num>
  <w:num w:numId="6">
    <w:abstractNumId w:val="11"/>
  </w:num>
  <w:num w:numId="7">
    <w:abstractNumId w:val="7"/>
  </w:num>
  <w:num w:numId="8">
    <w:abstractNumId w:val="16"/>
  </w:num>
  <w:num w:numId="9">
    <w:abstractNumId w:val="15"/>
  </w:num>
  <w:num w:numId="10">
    <w:abstractNumId w:val="2"/>
  </w:num>
  <w:num w:numId="11">
    <w:abstractNumId w:val="14"/>
  </w:num>
  <w:num w:numId="12">
    <w:abstractNumId w:val="13"/>
  </w:num>
  <w:num w:numId="13">
    <w:abstractNumId w:val="9"/>
  </w:num>
  <w:num w:numId="14">
    <w:abstractNumId w:val="3"/>
  </w:num>
  <w:num w:numId="15">
    <w:abstractNumId w:val="19"/>
  </w:num>
  <w:num w:numId="16">
    <w:abstractNumId w:val="1"/>
  </w:num>
  <w:num w:numId="17">
    <w:abstractNumId w:val="12"/>
  </w:num>
  <w:num w:numId="18">
    <w:abstractNumId w:val="5"/>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5A1"/>
    <w:rsid w:val="00001202"/>
    <w:rsid w:val="000C1CF4"/>
    <w:rsid w:val="001F0EF6"/>
    <w:rsid w:val="0026698E"/>
    <w:rsid w:val="00293D27"/>
    <w:rsid w:val="003C5316"/>
    <w:rsid w:val="00421BB5"/>
    <w:rsid w:val="00453D93"/>
    <w:rsid w:val="00511D97"/>
    <w:rsid w:val="005B647A"/>
    <w:rsid w:val="006B7D27"/>
    <w:rsid w:val="00795D46"/>
    <w:rsid w:val="00973AE7"/>
    <w:rsid w:val="00A67459"/>
    <w:rsid w:val="00A935A1"/>
    <w:rsid w:val="00A96DA5"/>
    <w:rsid w:val="00C41B53"/>
    <w:rsid w:val="00D3394C"/>
    <w:rsid w:val="00D63DC3"/>
    <w:rsid w:val="00DA78DC"/>
    <w:rsid w:val="00DF3886"/>
    <w:rsid w:val="00E24C82"/>
    <w:rsid w:val="00E24D33"/>
    <w:rsid w:val="00E60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3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5A1"/>
  </w:style>
  <w:style w:type="paragraph" w:styleId="Footer">
    <w:name w:val="footer"/>
    <w:basedOn w:val="Normal"/>
    <w:link w:val="FooterChar"/>
    <w:uiPriority w:val="99"/>
    <w:unhideWhenUsed/>
    <w:rsid w:val="00A93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5A1"/>
  </w:style>
  <w:style w:type="paragraph" w:styleId="ListParagraph">
    <w:name w:val="List Paragraph"/>
    <w:basedOn w:val="Normal"/>
    <w:uiPriority w:val="34"/>
    <w:qFormat/>
    <w:rsid w:val="00A935A1"/>
    <w:pPr>
      <w:ind w:left="720"/>
      <w:contextualSpacing/>
    </w:pPr>
  </w:style>
  <w:style w:type="paragraph" w:styleId="BalloonText">
    <w:name w:val="Balloon Text"/>
    <w:basedOn w:val="Normal"/>
    <w:link w:val="BalloonTextChar"/>
    <w:uiPriority w:val="99"/>
    <w:semiHidden/>
    <w:unhideWhenUsed/>
    <w:rsid w:val="00E24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D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3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5A1"/>
  </w:style>
  <w:style w:type="paragraph" w:styleId="Footer">
    <w:name w:val="footer"/>
    <w:basedOn w:val="Normal"/>
    <w:link w:val="FooterChar"/>
    <w:uiPriority w:val="99"/>
    <w:unhideWhenUsed/>
    <w:rsid w:val="00A93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5A1"/>
  </w:style>
  <w:style w:type="paragraph" w:styleId="ListParagraph">
    <w:name w:val="List Paragraph"/>
    <w:basedOn w:val="Normal"/>
    <w:uiPriority w:val="34"/>
    <w:qFormat/>
    <w:rsid w:val="00A935A1"/>
    <w:pPr>
      <w:ind w:left="720"/>
      <w:contextualSpacing/>
    </w:pPr>
  </w:style>
  <w:style w:type="paragraph" w:styleId="BalloonText">
    <w:name w:val="Balloon Text"/>
    <w:basedOn w:val="Normal"/>
    <w:link w:val="BalloonTextChar"/>
    <w:uiPriority w:val="99"/>
    <w:semiHidden/>
    <w:unhideWhenUsed/>
    <w:rsid w:val="00E24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D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4338</Words>
  <Characters>24728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ASRI</dc:creator>
  <cp:lastModifiedBy>Dell</cp:lastModifiedBy>
  <cp:revision>2</cp:revision>
  <dcterms:created xsi:type="dcterms:W3CDTF">2020-04-21T01:54:00Z</dcterms:created>
  <dcterms:modified xsi:type="dcterms:W3CDTF">2020-04-21T01:54:00Z</dcterms:modified>
</cp:coreProperties>
</file>