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7261" w:rsidRPr="000840E1" w:rsidRDefault="0096522C" w:rsidP="000840E1">
      <w:pPr>
        <w:spacing w:after="0" w:line="240" w:lineRule="auto"/>
        <w:jc w:val="center"/>
        <w:rPr>
          <w:b/>
        </w:rPr>
      </w:pPr>
      <w:r w:rsidRPr="000840E1">
        <w:rPr>
          <w:b/>
        </w:rPr>
        <w:t>Menulis Karangan Naratif</w:t>
      </w:r>
    </w:p>
    <w:p w:rsidR="0096522C" w:rsidRPr="000840E1" w:rsidRDefault="0096522C" w:rsidP="000840E1">
      <w:pPr>
        <w:spacing w:after="0" w:line="240" w:lineRule="auto"/>
        <w:jc w:val="center"/>
        <w:rPr>
          <w:b/>
        </w:rPr>
      </w:pPr>
      <w:r w:rsidRPr="000840E1">
        <w:rPr>
          <w:b/>
        </w:rPr>
        <w:t>Ceritakanlah sebuah kisah</w:t>
      </w:r>
    </w:p>
    <w:p w:rsidR="0096522C" w:rsidRDefault="0096522C" w:rsidP="0096522C">
      <w:pPr>
        <w:spacing w:after="0" w:line="240" w:lineRule="auto"/>
      </w:pPr>
    </w:p>
    <w:tbl>
      <w:tblPr>
        <w:tblStyle w:val="TableGrid"/>
        <w:tblW w:w="0" w:type="auto"/>
        <w:tblLook w:val="04A0" w:firstRow="1" w:lastRow="0" w:firstColumn="1" w:lastColumn="0" w:noHBand="0" w:noVBand="1"/>
      </w:tblPr>
      <w:tblGrid>
        <w:gridCol w:w="1877"/>
        <w:gridCol w:w="7473"/>
      </w:tblGrid>
      <w:tr w:rsidR="0096522C" w:rsidTr="0096522C">
        <w:tc>
          <w:tcPr>
            <w:tcW w:w="1908" w:type="dxa"/>
          </w:tcPr>
          <w:p w:rsidR="0096522C" w:rsidRDefault="0096522C" w:rsidP="0096522C">
            <w:r>
              <w:t>Memulai</w:t>
            </w:r>
          </w:p>
        </w:tc>
        <w:tc>
          <w:tcPr>
            <w:tcW w:w="7668" w:type="dxa"/>
          </w:tcPr>
          <w:p w:rsidR="0096522C" w:rsidRDefault="0096522C" w:rsidP="0096522C">
            <w:pPr>
              <w:pStyle w:val="ListParagraph"/>
              <w:numPr>
                <w:ilvl w:val="0"/>
                <w:numId w:val="1"/>
              </w:numPr>
            </w:pPr>
            <w:r>
              <w:t>Gambarkan tengang latar (kapan dan dimana)</w:t>
            </w:r>
          </w:p>
          <w:p w:rsidR="0096522C" w:rsidRDefault="0096522C" w:rsidP="0096522C">
            <w:pPr>
              <w:pStyle w:val="ListParagraph"/>
              <w:numPr>
                <w:ilvl w:val="0"/>
                <w:numId w:val="1"/>
              </w:numPr>
            </w:pPr>
            <w:r>
              <w:t>Kenalkan tokoh (siapa)</w:t>
            </w:r>
          </w:p>
          <w:p w:rsidR="0096522C" w:rsidRDefault="0096522C" w:rsidP="0096522C">
            <w:pPr>
              <w:pStyle w:val="ListParagraph"/>
              <w:numPr>
                <w:ilvl w:val="0"/>
                <w:numId w:val="1"/>
              </w:numPr>
            </w:pPr>
            <w:r>
              <w:t>Terangkan tentang situasi</w:t>
            </w:r>
          </w:p>
        </w:tc>
      </w:tr>
      <w:tr w:rsidR="0096522C" w:rsidTr="0096522C">
        <w:tc>
          <w:tcPr>
            <w:tcW w:w="1908" w:type="dxa"/>
          </w:tcPr>
          <w:p w:rsidR="0096522C" w:rsidRDefault="0096522C" w:rsidP="0096522C">
            <w:r>
              <w:t>Tengah</w:t>
            </w:r>
          </w:p>
        </w:tc>
        <w:tc>
          <w:tcPr>
            <w:tcW w:w="7668" w:type="dxa"/>
          </w:tcPr>
          <w:p w:rsidR="0096522C" w:rsidRDefault="0096522C" w:rsidP="0096522C">
            <w:pPr>
              <w:pStyle w:val="ListParagraph"/>
              <w:numPr>
                <w:ilvl w:val="0"/>
                <w:numId w:val="1"/>
              </w:numPr>
            </w:pPr>
            <w:r>
              <w:t xml:space="preserve">Terangkan tentang apa yang terjadi </w:t>
            </w:r>
          </w:p>
          <w:p w:rsidR="0096522C" w:rsidRDefault="000840E1" w:rsidP="0096522C">
            <w:pPr>
              <w:pStyle w:val="ListParagraph"/>
              <w:numPr>
                <w:ilvl w:val="0"/>
                <w:numId w:val="1"/>
              </w:numPr>
            </w:pPr>
            <w:r>
              <w:t xml:space="preserve">Gunakankah kata peralihan atau kata perintah seperti: tiba-tiba, segera, sebelum, sementara itu, dan sejenisnya. </w:t>
            </w:r>
          </w:p>
        </w:tc>
      </w:tr>
      <w:tr w:rsidR="0096522C" w:rsidTr="0096522C">
        <w:tc>
          <w:tcPr>
            <w:tcW w:w="1908" w:type="dxa"/>
          </w:tcPr>
          <w:p w:rsidR="0096522C" w:rsidRDefault="0096522C" w:rsidP="0096522C">
            <w:r>
              <w:t>Akhir</w:t>
            </w:r>
          </w:p>
        </w:tc>
        <w:tc>
          <w:tcPr>
            <w:tcW w:w="7668" w:type="dxa"/>
          </w:tcPr>
          <w:p w:rsidR="0096522C" w:rsidRDefault="000840E1" w:rsidP="000840E1">
            <w:pPr>
              <w:pStyle w:val="ListParagraph"/>
              <w:numPr>
                <w:ilvl w:val="0"/>
                <w:numId w:val="1"/>
              </w:numPr>
            </w:pPr>
            <w:r>
              <w:t xml:space="preserve">Ceritakan tentang akhir dari cerita, </w:t>
            </w:r>
          </w:p>
          <w:p w:rsidR="000840E1" w:rsidRDefault="000840E1" w:rsidP="000840E1">
            <w:pPr>
              <w:pStyle w:val="ListParagraph"/>
              <w:numPr>
                <w:ilvl w:val="0"/>
                <w:numId w:val="1"/>
              </w:numPr>
            </w:pPr>
            <w:r>
              <w:t xml:space="preserve">Gambarkan apa yang terjadi pada tokoh dana pa penyelesaian yang telah diambil. </w:t>
            </w:r>
          </w:p>
          <w:p w:rsidR="000840E1" w:rsidRDefault="000840E1" w:rsidP="000840E1">
            <w:pPr>
              <w:pStyle w:val="ListParagraph"/>
              <w:numPr>
                <w:ilvl w:val="0"/>
                <w:numId w:val="1"/>
              </w:numPr>
            </w:pPr>
            <w:r>
              <w:t xml:space="preserve">Terakhir adalah kalimat reflektif atau makna yang dapat diambil dari peristiwa tersebut. </w:t>
            </w:r>
          </w:p>
        </w:tc>
      </w:tr>
    </w:tbl>
    <w:p w:rsidR="0096522C" w:rsidRDefault="0096522C" w:rsidP="0096522C">
      <w:pPr>
        <w:spacing w:after="0" w:line="240" w:lineRule="auto"/>
      </w:pPr>
    </w:p>
    <w:p w:rsidR="002E0584" w:rsidRDefault="002E0584" w:rsidP="0096522C">
      <w:pPr>
        <w:spacing w:after="0" w:line="240" w:lineRule="auto"/>
      </w:pPr>
    </w:p>
    <w:p w:rsidR="002E0584" w:rsidRDefault="002E0584" w:rsidP="002E0584">
      <w:pPr>
        <w:spacing w:after="0" w:line="240" w:lineRule="auto"/>
        <w:jc w:val="center"/>
      </w:pPr>
      <w:r>
        <w:t xml:space="preserve">Contoh karangan Naratif </w:t>
      </w:r>
      <w:r w:rsidR="002060E1">
        <w:t>Personal</w:t>
      </w:r>
    </w:p>
    <w:p w:rsidR="002060E1" w:rsidRPr="002060E1" w:rsidRDefault="002060E1" w:rsidP="002E0584">
      <w:pPr>
        <w:spacing w:after="0" w:line="240" w:lineRule="auto"/>
        <w:jc w:val="center"/>
        <w:rPr>
          <w:i/>
        </w:rPr>
      </w:pPr>
      <w:r w:rsidRPr="002060E1">
        <w:rPr>
          <w:i/>
        </w:rPr>
        <w:t xml:space="preserve">Personal Narrative Example  </w:t>
      </w:r>
    </w:p>
    <w:p w:rsidR="002060E1" w:rsidRDefault="002060E1" w:rsidP="002E0584">
      <w:pPr>
        <w:spacing w:after="0" w:line="240" w:lineRule="auto"/>
        <w:jc w:val="center"/>
      </w:pPr>
    </w:p>
    <w:tbl>
      <w:tblPr>
        <w:tblStyle w:val="TableGrid"/>
        <w:tblW w:w="0" w:type="auto"/>
        <w:tblLook w:val="04A0" w:firstRow="1" w:lastRow="0" w:firstColumn="1" w:lastColumn="0" w:noHBand="0" w:noVBand="1"/>
      </w:tblPr>
      <w:tblGrid>
        <w:gridCol w:w="1255"/>
        <w:gridCol w:w="8095"/>
      </w:tblGrid>
      <w:tr w:rsidR="002060E1" w:rsidTr="002060E1">
        <w:tc>
          <w:tcPr>
            <w:tcW w:w="1255" w:type="dxa"/>
          </w:tcPr>
          <w:p w:rsidR="002060E1" w:rsidRDefault="002060E1" w:rsidP="002E0584">
            <w:pPr>
              <w:jc w:val="center"/>
            </w:pPr>
            <w:r>
              <w:t xml:space="preserve">Judul </w:t>
            </w:r>
          </w:p>
        </w:tc>
        <w:tc>
          <w:tcPr>
            <w:tcW w:w="8095" w:type="dxa"/>
            <w:vMerge w:val="restart"/>
          </w:tcPr>
          <w:p w:rsidR="002060E1" w:rsidRPr="009677EC" w:rsidRDefault="002060E1" w:rsidP="002E0584">
            <w:pPr>
              <w:jc w:val="center"/>
              <w:rPr>
                <w:b/>
              </w:rPr>
            </w:pPr>
            <w:r w:rsidRPr="009677EC">
              <w:rPr>
                <w:b/>
              </w:rPr>
              <w:t xml:space="preserve">Pizza Kentang </w:t>
            </w:r>
          </w:p>
          <w:p w:rsidR="002060E1" w:rsidRDefault="002060E1" w:rsidP="002E0584">
            <w:pPr>
              <w:jc w:val="center"/>
            </w:pPr>
          </w:p>
          <w:p w:rsidR="00BC1E93" w:rsidRDefault="00BC1E93" w:rsidP="00BC1E93">
            <w:pPr>
              <w:jc w:val="both"/>
            </w:pPr>
            <w:r>
              <w:t>K</w:t>
            </w:r>
            <w:r w:rsidRPr="00BC1E93">
              <w:t>akek saya selalu mengatakan kepada saya bahwa orang-orang yang menertawakan kesalahan mereka sendiri akan membuat orang lain tertawa bersama me</w:t>
            </w:r>
            <w:r w:rsidR="00254429">
              <w:t>reka. Setiap hari, saya memperhatikan ini dan ini membenarkannya</w:t>
            </w:r>
            <w:r w:rsidRPr="00BC1E93">
              <w:t>.</w:t>
            </w:r>
          </w:p>
          <w:p w:rsidR="00254429" w:rsidRPr="00BC1E93" w:rsidRDefault="00254429" w:rsidP="00BC1E93">
            <w:pPr>
              <w:jc w:val="both"/>
            </w:pPr>
          </w:p>
          <w:p w:rsidR="002060E1" w:rsidRDefault="009677EC" w:rsidP="009677EC">
            <w:r>
              <w:t>“</w:t>
            </w:r>
            <w:r w:rsidRPr="009677EC">
              <w:t>Tetap antre,</w:t>
            </w:r>
            <w:r>
              <w:t>” kata Pak Derman,</w:t>
            </w:r>
            <w:r w:rsidRPr="009677EC">
              <w:t xml:space="preserve"> saya langsung tahu bahwa teman saya Noomi tidak akan bisa memotong. Aku memandang Noomi dan mengerutkan kening. Segera, antrean itu mulai bergerak lebih cepat, dan mengikutinya berharap masih ada pizza.</w:t>
            </w:r>
          </w:p>
          <w:p w:rsidR="009677EC" w:rsidRDefault="009677EC" w:rsidP="009677EC"/>
          <w:p w:rsidR="00C76CA7" w:rsidRPr="00C76CA7" w:rsidRDefault="00C76CA7" w:rsidP="00C76CA7">
            <w:pPr>
              <w:rPr>
                <w:lang w:val="id-ID"/>
              </w:rPr>
            </w:pPr>
            <w:r w:rsidRPr="00C76CA7">
              <w:rPr>
                <w:lang w:val="id-ID"/>
              </w:rPr>
              <w:t>Ketika saya mencapai konter, saya melihat pilihannya. Saya hanya bisa melihat ayam dan kentang tumbuk, makaroni dan keju, dan ikan. Aku bisa mendengar gemuruh perutku yang sangat kecewa.</w:t>
            </w:r>
          </w:p>
          <w:p w:rsidR="00C76CA7" w:rsidRDefault="00C76CA7" w:rsidP="00C76CA7">
            <w:pPr>
              <w:rPr>
                <w:lang w:val="id-ID"/>
              </w:rPr>
            </w:pPr>
            <w:r w:rsidRPr="00C76CA7">
              <w:rPr>
                <w:lang w:val="id-ID"/>
              </w:rPr>
              <w:t>Lalu, dari sudut mataku, aku melihat sepotong pizza pepperoni terakhir. Saya sangat bersemangat.</w:t>
            </w:r>
          </w:p>
          <w:p w:rsidR="00C76CA7" w:rsidRDefault="00C76CA7" w:rsidP="00C76CA7">
            <w:pPr>
              <w:rPr>
                <w:lang w:val="id-ID"/>
              </w:rPr>
            </w:pPr>
          </w:p>
          <w:p w:rsidR="00C76CA7" w:rsidRPr="00C76CA7" w:rsidRDefault="00C76CA7" w:rsidP="00C76CA7">
            <w:pPr>
              <w:rPr>
                <w:lang w:val="id-ID"/>
              </w:rPr>
            </w:pPr>
            <w:r>
              <w:t>“</w:t>
            </w:r>
            <w:r>
              <w:rPr>
                <w:lang w:val="id-ID"/>
              </w:rPr>
              <w:t>Pepperoni pizza,</w:t>
            </w:r>
            <w:r w:rsidRPr="00C76CA7">
              <w:rPr>
                <w:lang w:val="id-ID"/>
              </w:rPr>
              <w:t>"</w:t>
            </w:r>
            <w:r>
              <w:t xml:space="preserve"> </w:t>
            </w:r>
            <w:r w:rsidRPr="00C76CA7">
              <w:rPr>
                <w:lang w:val="id-ID"/>
              </w:rPr>
              <w:t xml:space="preserve">kataku sopan. </w:t>
            </w:r>
            <w:r>
              <w:t>Pak Derman</w:t>
            </w:r>
            <w:r w:rsidRPr="00C76CA7">
              <w:rPr>
                <w:lang w:val="id-ID"/>
              </w:rPr>
              <w:t xml:space="preserve"> memberi saya pizza. Aku mengambil piring kertas itu begitu cepat sehingga pizza itu terlepas dari piring. Saya mencoba untuk menyimpannya, tet</w:t>
            </w:r>
            <w:r>
              <w:rPr>
                <w:lang w:val="id-ID"/>
              </w:rPr>
              <w:t xml:space="preserve">api pizza itu mendarat di </w:t>
            </w:r>
            <w:r>
              <w:t xml:space="preserve">tutup </w:t>
            </w:r>
            <w:r>
              <w:rPr>
                <w:lang w:val="id-ID"/>
              </w:rPr>
              <w:t>panci</w:t>
            </w:r>
            <w:r w:rsidRPr="00C76CA7">
              <w:rPr>
                <w:lang w:val="id-ID"/>
              </w:rPr>
              <w:t xml:space="preserve"> kentang tumbuk mentega.</w:t>
            </w:r>
          </w:p>
          <w:p w:rsidR="00C76CA7" w:rsidRPr="00C76CA7" w:rsidRDefault="00C76CA7" w:rsidP="00C76CA7">
            <w:pPr>
              <w:rPr>
                <w:lang w:val="id-ID"/>
              </w:rPr>
            </w:pPr>
            <w:r w:rsidRPr="00C76CA7">
              <w:rPr>
                <w:lang w:val="id-ID"/>
              </w:rPr>
              <w:t>Aku bi</w:t>
            </w:r>
            <w:r>
              <w:rPr>
                <w:lang w:val="id-ID"/>
              </w:rPr>
              <w:t>sa merasakan wajahku memerah yang sangat</w:t>
            </w:r>
            <w:r w:rsidRPr="00C76CA7">
              <w:rPr>
                <w:lang w:val="id-ID"/>
              </w:rPr>
              <w:t>. Yang bisa kudengar hanyalah tawa dari anak-anak yang mengantre.</w:t>
            </w:r>
          </w:p>
          <w:p w:rsidR="00C76CA7" w:rsidRPr="00C76CA7" w:rsidRDefault="00C76CA7" w:rsidP="00C76CA7">
            <w:r w:rsidRPr="00C76CA7">
              <w:rPr>
                <w:lang w:val="id-ID"/>
              </w:rPr>
              <w:t xml:space="preserve">Saat saya melihat pizza yang terbalik, saya mendengar suara </w:t>
            </w:r>
            <w:r>
              <w:t>Pak Derman</w:t>
            </w:r>
            <w:r w:rsidRPr="00C76CA7">
              <w:rPr>
                <w:lang w:val="id-ID"/>
              </w:rPr>
              <w:t>. "</w:t>
            </w:r>
            <w:r>
              <w:t>Ibnu</w:t>
            </w:r>
            <w:r w:rsidRPr="00C76CA7">
              <w:rPr>
                <w:lang w:val="id-ID"/>
              </w:rPr>
              <w:t>, apakah kamu ingin sisi kentang tumbuk dengan pizza kamu?"</w:t>
            </w:r>
          </w:p>
          <w:p w:rsidR="009677EC" w:rsidRDefault="00B57AFE" w:rsidP="009677EC">
            <w:r>
              <w:lastRenderedPageBreak/>
              <w:t>Aku memperhatikan dan berkata kepada Noomi. Dia tertawa juga. Sambil grogi aku katakana padanya, “Tentu saja.”</w:t>
            </w:r>
          </w:p>
          <w:p w:rsidR="00B57AFE" w:rsidRDefault="00B57AFE" w:rsidP="009677EC">
            <w:r>
              <w:t xml:space="preserve">Pak Derman tersenyum sambil menyendok kentang yang telah dihaluskan ke piring kertas, aku memperhatikan ke sekeliling, ke seluruh temanku, mereka tertawa lagi. </w:t>
            </w:r>
          </w:p>
          <w:p w:rsidR="00B57AFE" w:rsidRDefault="00B57AFE" w:rsidP="009677EC"/>
          <w:p w:rsidR="00B57AFE" w:rsidRDefault="00B57AFE" w:rsidP="009677EC"/>
          <w:p w:rsidR="00B57AFE" w:rsidRDefault="00B57AFE" w:rsidP="009677EC"/>
          <w:p w:rsidR="00B57AFE" w:rsidRDefault="00B57AFE" w:rsidP="009677EC">
            <w:r>
              <w:t xml:space="preserve">Saya tidak akan percaya dengan kakekku sampai saya melihat teman-teman tertawa bersamaku. Tertama membuat kita merasa enak dan tidak canggung. </w:t>
            </w:r>
          </w:p>
        </w:tc>
      </w:tr>
      <w:tr w:rsidR="002060E1" w:rsidTr="00254429">
        <w:trPr>
          <w:trHeight w:val="1322"/>
        </w:trPr>
        <w:tc>
          <w:tcPr>
            <w:tcW w:w="1255" w:type="dxa"/>
          </w:tcPr>
          <w:p w:rsidR="002060E1" w:rsidRDefault="002060E1" w:rsidP="002E0584">
            <w:pPr>
              <w:jc w:val="center"/>
            </w:pPr>
          </w:p>
          <w:p w:rsidR="002060E1" w:rsidRDefault="002060E1" w:rsidP="002E0584">
            <w:pPr>
              <w:jc w:val="center"/>
            </w:pPr>
            <w:r>
              <w:t>Pembuka</w:t>
            </w:r>
          </w:p>
        </w:tc>
        <w:tc>
          <w:tcPr>
            <w:tcW w:w="8095" w:type="dxa"/>
            <w:vMerge/>
          </w:tcPr>
          <w:p w:rsidR="002060E1" w:rsidRDefault="002060E1" w:rsidP="002E0584">
            <w:pPr>
              <w:jc w:val="center"/>
            </w:pPr>
          </w:p>
        </w:tc>
      </w:tr>
      <w:tr w:rsidR="002060E1" w:rsidTr="009677EC">
        <w:trPr>
          <w:trHeight w:val="1070"/>
        </w:trPr>
        <w:tc>
          <w:tcPr>
            <w:tcW w:w="1255" w:type="dxa"/>
          </w:tcPr>
          <w:p w:rsidR="002060E1" w:rsidRDefault="002060E1" w:rsidP="002E0584">
            <w:pPr>
              <w:jc w:val="center"/>
            </w:pPr>
            <w:r>
              <w:t xml:space="preserve">Memulai cerita </w:t>
            </w:r>
          </w:p>
        </w:tc>
        <w:tc>
          <w:tcPr>
            <w:tcW w:w="8095" w:type="dxa"/>
            <w:vMerge/>
          </w:tcPr>
          <w:p w:rsidR="002060E1" w:rsidRDefault="002060E1" w:rsidP="002E0584">
            <w:pPr>
              <w:jc w:val="center"/>
            </w:pPr>
          </w:p>
        </w:tc>
      </w:tr>
      <w:tr w:rsidR="002060E1" w:rsidTr="00B57AFE">
        <w:trPr>
          <w:trHeight w:val="3950"/>
        </w:trPr>
        <w:tc>
          <w:tcPr>
            <w:tcW w:w="1255" w:type="dxa"/>
          </w:tcPr>
          <w:p w:rsidR="002060E1" w:rsidRDefault="002060E1" w:rsidP="002E0584">
            <w:pPr>
              <w:jc w:val="center"/>
            </w:pPr>
            <w:r>
              <w:t xml:space="preserve">Tengah </w:t>
            </w:r>
          </w:p>
        </w:tc>
        <w:tc>
          <w:tcPr>
            <w:tcW w:w="8095" w:type="dxa"/>
            <w:vMerge/>
          </w:tcPr>
          <w:p w:rsidR="002060E1" w:rsidRDefault="002060E1" w:rsidP="002E0584">
            <w:pPr>
              <w:jc w:val="center"/>
            </w:pPr>
          </w:p>
        </w:tc>
      </w:tr>
      <w:tr w:rsidR="002060E1" w:rsidTr="00B57AFE">
        <w:trPr>
          <w:trHeight w:val="1889"/>
        </w:trPr>
        <w:tc>
          <w:tcPr>
            <w:tcW w:w="1255" w:type="dxa"/>
          </w:tcPr>
          <w:p w:rsidR="002060E1" w:rsidRDefault="002060E1" w:rsidP="002E0584">
            <w:pPr>
              <w:jc w:val="center"/>
            </w:pPr>
            <w:r>
              <w:lastRenderedPageBreak/>
              <w:t>Mengakhiri cerita</w:t>
            </w:r>
          </w:p>
        </w:tc>
        <w:tc>
          <w:tcPr>
            <w:tcW w:w="8095" w:type="dxa"/>
            <w:vMerge/>
          </w:tcPr>
          <w:p w:rsidR="002060E1" w:rsidRDefault="002060E1" w:rsidP="002E0584">
            <w:pPr>
              <w:jc w:val="center"/>
            </w:pPr>
          </w:p>
        </w:tc>
      </w:tr>
      <w:tr w:rsidR="002060E1" w:rsidTr="002060E1">
        <w:tc>
          <w:tcPr>
            <w:tcW w:w="1255" w:type="dxa"/>
          </w:tcPr>
          <w:p w:rsidR="002060E1" w:rsidRDefault="002060E1" w:rsidP="002E0584">
            <w:pPr>
              <w:jc w:val="center"/>
            </w:pPr>
            <w:r>
              <w:t xml:space="preserve">Penutup </w:t>
            </w:r>
          </w:p>
        </w:tc>
        <w:tc>
          <w:tcPr>
            <w:tcW w:w="8095" w:type="dxa"/>
            <w:vMerge/>
          </w:tcPr>
          <w:p w:rsidR="002060E1" w:rsidRDefault="002060E1" w:rsidP="002E0584">
            <w:pPr>
              <w:jc w:val="center"/>
            </w:pPr>
          </w:p>
        </w:tc>
      </w:tr>
    </w:tbl>
    <w:p w:rsidR="002060E1" w:rsidRDefault="002060E1" w:rsidP="002E0584">
      <w:pPr>
        <w:spacing w:after="0" w:line="240" w:lineRule="auto"/>
        <w:jc w:val="center"/>
      </w:pPr>
    </w:p>
    <w:p w:rsidR="002060E1" w:rsidRDefault="00A27790" w:rsidP="002E0584">
      <w:pPr>
        <w:spacing w:after="0" w:line="240" w:lineRule="auto"/>
        <w:jc w:val="center"/>
      </w:pPr>
      <w:r>
        <w:t xml:space="preserve">Contoh paragraph Naratif yang lain </w:t>
      </w:r>
    </w:p>
    <w:p w:rsidR="00A27790" w:rsidRDefault="00A27790" w:rsidP="002E0584">
      <w:pPr>
        <w:spacing w:after="0" w:line="240" w:lineRule="auto"/>
        <w:jc w:val="center"/>
      </w:pPr>
    </w:p>
    <w:tbl>
      <w:tblPr>
        <w:tblStyle w:val="TableGrid"/>
        <w:tblW w:w="0" w:type="auto"/>
        <w:tblLook w:val="04A0" w:firstRow="1" w:lastRow="0" w:firstColumn="1" w:lastColumn="0" w:noHBand="0" w:noVBand="1"/>
      </w:tblPr>
      <w:tblGrid>
        <w:gridCol w:w="1705"/>
        <w:gridCol w:w="6030"/>
        <w:gridCol w:w="1615"/>
      </w:tblGrid>
      <w:tr w:rsidR="00A27790" w:rsidTr="00A27790">
        <w:trPr>
          <w:trHeight w:val="530"/>
        </w:trPr>
        <w:tc>
          <w:tcPr>
            <w:tcW w:w="1705" w:type="dxa"/>
          </w:tcPr>
          <w:p w:rsidR="00A27790" w:rsidRDefault="00A27790" w:rsidP="002E0584">
            <w:pPr>
              <w:jc w:val="center"/>
            </w:pPr>
          </w:p>
        </w:tc>
        <w:tc>
          <w:tcPr>
            <w:tcW w:w="6030" w:type="dxa"/>
            <w:vMerge w:val="restart"/>
          </w:tcPr>
          <w:p w:rsidR="00A27790" w:rsidRPr="00F161CE" w:rsidRDefault="00A27790" w:rsidP="00A27790">
            <w:r>
              <w:t>Bola itu menghampiri tangan saya</w:t>
            </w:r>
          </w:p>
          <w:p w:rsidR="00A27790" w:rsidRPr="00F161CE" w:rsidRDefault="00A27790" w:rsidP="00A27790">
            <w:pPr>
              <w:rPr>
                <w:lang w:val="id-ID"/>
              </w:rPr>
            </w:pPr>
          </w:p>
          <w:p w:rsidR="00A27790" w:rsidRPr="00F161CE" w:rsidRDefault="00A27790" w:rsidP="00A27790">
            <w:r w:rsidRPr="00F161CE">
              <w:rPr>
                <w:lang w:val="id-ID"/>
              </w:rPr>
              <w:t xml:space="preserve">Saya berada di kelas olahraga ketika guru saya menyarankan agar kami pergi keluar dan bermain softball. Ketika kami berjalan ke lapangan, perut saya perlahan berubah </w:t>
            </w:r>
            <w:r>
              <w:t xml:space="preserve">menjadi mual. </w:t>
            </w:r>
          </w:p>
          <w:p w:rsidR="00A27790" w:rsidRPr="00F161CE" w:rsidRDefault="00A27790" w:rsidP="00A27790">
            <w:pPr>
              <w:rPr>
                <w:lang w:val="id-ID"/>
              </w:rPr>
            </w:pPr>
          </w:p>
          <w:p w:rsidR="00A27790" w:rsidRPr="00F161CE" w:rsidRDefault="00A27790" w:rsidP="00A27790">
            <w:pPr>
              <w:rPr>
                <w:lang w:val="id-ID"/>
              </w:rPr>
            </w:pPr>
            <w:r>
              <w:rPr>
                <w:lang w:val="id-ID"/>
              </w:rPr>
              <w:t>Softball bukan</w:t>
            </w:r>
            <w:r>
              <w:t xml:space="preserve">lah </w:t>
            </w:r>
            <w:r w:rsidRPr="00F161CE">
              <w:rPr>
                <w:lang w:val="id-ID"/>
              </w:rPr>
              <w:t>permainan saya. Saya memiliki bakat untuk selalu tertabrak di kepala oleh bola. Tidak masalah di mana saya berdiri. Bola sepertinya menemukanku.</w:t>
            </w:r>
          </w:p>
          <w:p w:rsidR="00A27790" w:rsidRPr="00F161CE" w:rsidRDefault="00A27790" w:rsidP="00A27790">
            <w:pPr>
              <w:rPr>
                <w:lang w:val="id-ID"/>
              </w:rPr>
            </w:pPr>
          </w:p>
          <w:p w:rsidR="00A27790" w:rsidRPr="00F161CE" w:rsidRDefault="00A27790" w:rsidP="00A27790">
            <w:pPr>
              <w:rPr>
                <w:lang w:val="id-ID"/>
              </w:rPr>
            </w:pPr>
            <w:r w:rsidRPr="00F161CE">
              <w:rPr>
                <w:lang w:val="id-ID"/>
              </w:rPr>
              <w:t>Rekan tim saya memberi saya sarung tangan dan menempatkan saya jalan keluar di bidang kiri. Saya tidak mengeluh. Saya hanya ingin memastikan saya tahu ketika kelas olahraga berakhir jadi saya tidak akan ketinggalan.</w:t>
            </w:r>
          </w:p>
          <w:p w:rsidR="00A27790" w:rsidRPr="00F161CE" w:rsidRDefault="00A27790" w:rsidP="00A27790">
            <w:pPr>
              <w:rPr>
                <w:lang w:val="id-ID"/>
              </w:rPr>
            </w:pPr>
          </w:p>
          <w:p w:rsidR="00A27790" w:rsidRPr="00F161CE" w:rsidRDefault="00A27790" w:rsidP="00A27790">
            <w:pPr>
              <w:rPr>
                <w:lang w:val="id-ID"/>
              </w:rPr>
            </w:pPr>
            <w:r w:rsidRPr="00F161CE">
              <w:rPr>
                <w:lang w:val="id-ID"/>
              </w:rPr>
              <w:t>Tidak ada yang terjadi pada tiga babak pertama. Yah, banyak hal terjadi tetapi tidak di bagian kecil saya di bidang softball. Saya mu</w:t>
            </w:r>
            <w:r>
              <w:rPr>
                <w:lang w:val="id-ID"/>
              </w:rPr>
              <w:t>lai melamun. Hal berikutnya</w:t>
            </w:r>
            <w:r w:rsidRPr="00F161CE">
              <w:rPr>
                <w:lang w:val="id-ID"/>
              </w:rPr>
              <w:t xml:space="preserve">, </w:t>
            </w:r>
            <w:r>
              <w:t>saya</w:t>
            </w:r>
            <w:r w:rsidRPr="00F161CE">
              <w:rPr>
                <w:lang w:val="id-ID"/>
              </w:rPr>
              <w:t xml:space="preserve"> mendengar suara bola melesat di udara. Saya memasang sarung tangan untuk melindungi kepala saya, dan hal yang luar biasa terjadi</w:t>
            </w:r>
          </w:p>
          <w:p w:rsidR="00A27790" w:rsidRPr="00F161CE" w:rsidRDefault="00A27790" w:rsidP="00A27790">
            <w:pPr>
              <w:rPr>
                <w:lang w:val="id-ID"/>
              </w:rPr>
            </w:pPr>
            <w:r w:rsidRPr="00F161CE">
              <w:rPr>
                <w:lang w:val="id-ID"/>
              </w:rPr>
              <w:t>Saya menangkap bola di sarung tangan saya! Saya tidak hanya menangkap bola, tetapi saya membantu tim saya untuk menang.</w:t>
            </w:r>
          </w:p>
          <w:p w:rsidR="00A27790" w:rsidRPr="00F161CE" w:rsidRDefault="00A27790" w:rsidP="00A27790">
            <w:pPr>
              <w:rPr>
                <w:lang w:val="id-ID"/>
              </w:rPr>
            </w:pPr>
          </w:p>
          <w:p w:rsidR="00A27790" w:rsidRPr="00F161CE" w:rsidRDefault="00A27790" w:rsidP="00A27790">
            <w:r w:rsidRPr="00F161CE">
              <w:rPr>
                <w:lang w:val="id-ID"/>
              </w:rPr>
              <w:t>Saya adalah pahlawan bagi teman sekelas saya untuk sisa hari itu. Dan saya belajar sesuatu. Saya mungkin tidak selalu melihat bola terbang yang datang dengan cara saya, tetapi saya selalu dapat mengambil kesempatan dan mencoba untuk menangkapnya.</w:t>
            </w:r>
          </w:p>
          <w:p w:rsidR="00A27790" w:rsidRPr="00F161CE" w:rsidRDefault="00A27790" w:rsidP="00A27790"/>
          <w:p w:rsidR="00A27790" w:rsidRDefault="00A27790" w:rsidP="002E0584">
            <w:pPr>
              <w:jc w:val="center"/>
            </w:pPr>
          </w:p>
        </w:tc>
        <w:tc>
          <w:tcPr>
            <w:tcW w:w="1615" w:type="dxa"/>
          </w:tcPr>
          <w:p w:rsidR="00A27790" w:rsidRDefault="00A27790" w:rsidP="002E0584">
            <w:pPr>
              <w:jc w:val="center"/>
            </w:pPr>
            <w:r>
              <w:t xml:space="preserve">Judul </w:t>
            </w:r>
          </w:p>
        </w:tc>
      </w:tr>
      <w:tr w:rsidR="00A27790" w:rsidTr="00A27790">
        <w:trPr>
          <w:trHeight w:val="1160"/>
        </w:trPr>
        <w:tc>
          <w:tcPr>
            <w:tcW w:w="1705" w:type="dxa"/>
          </w:tcPr>
          <w:p w:rsidR="00A27790" w:rsidRPr="00A27790" w:rsidRDefault="00A27790" w:rsidP="00A27790">
            <w:pPr>
              <w:rPr>
                <w:sz w:val="18"/>
                <w:szCs w:val="18"/>
              </w:rPr>
            </w:pPr>
            <w:r w:rsidRPr="00A27790">
              <w:rPr>
                <w:sz w:val="18"/>
                <w:szCs w:val="18"/>
              </w:rPr>
              <w:t>Penulis mengondisikan agar membaca membaca terus</w:t>
            </w:r>
          </w:p>
        </w:tc>
        <w:tc>
          <w:tcPr>
            <w:tcW w:w="6030" w:type="dxa"/>
            <w:vMerge/>
          </w:tcPr>
          <w:p w:rsidR="00A27790" w:rsidRDefault="00A27790" w:rsidP="002E0584">
            <w:pPr>
              <w:jc w:val="center"/>
            </w:pPr>
          </w:p>
        </w:tc>
        <w:tc>
          <w:tcPr>
            <w:tcW w:w="1615" w:type="dxa"/>
          </w:tcPr>
          <w:p w:rsidR="00A27790" w:rsidRPr="00A27790" w:rsidRDefault="00A27790" w:rsidP="00A27790">
            <w:pPr>
              <w:jc w:val="right"/>
              <w:rPr>
                <w:sz w:val="18"/>
                <w:szCs w:val="18"/>
              </w:rPr>
            </w:pPr>
            <w:r w:rsidRPr="00A27790">
              <w:rPr>
                <w:sz w:val="18"/>
                <w:szCs w:val="18"/>
              </w:rPr>
              <w:t>Penulis menceritakan pengalaman</w:t>
            </w:r>
          </w:p>
        </w:tc>
      </w:tr>
      <w:tr w:rsidR="00A27790" w:rsidTr="00C84C32">
        <w:trPr>
          <w:trHeight w:val="989"/>
        </w:trPr>
        <w:tc>
          <w:tcPr>
            <w:tcW w:w="1705" w:type="dxa"/>
          </w:tcPr>
          <w:p w:rsidR="00A27790" w:rsidRPr="00A27790" w:rsidRDefault="00A27790" w:rsidP="00A27790">
            <w:pPr>
              <w:rPr>
                <w:sz w:val="18"/>
                <w:szCs w:val="18"/>
              </w:rPr>
            </w:pPr>
            <w:r w:rsidRPr="00A27790">
              <w:rPr>
                <w:sz w:val="18"/>
                <w:szCs w:val="18"/>
              </w:rPr>
              <w:t>Penulis menceritakan tentang masalah yang dihadapi</w:t>
            </w:r>
          </w:p>
        </w:tc>
        <w:tc>
          <w:tcPr>
            <w:tcW w:w="6030" w:type="dxa"/>
            <w:vMerge/>
          </w:tcPr>
          <w:p w:rsidR="00A27790" w:rsidRDefault="00A27790" w:rsidP="002E0584">
            <w:pPr>
              <w:jc w:val="center"/>
            </w:pPr>
          </w:p>
        </w:tc>
        <w:tc>
          <w:tcPr>
            <w:tcW w:w="1615" w:type="dxa"/>
          </w:tcPr>
          <w:p w:rsidR="00A27790" w:rsidRDefault="00A27790" w:rsidP="002E0584">
            <w:pPr>
              <w:jc w:val="center"/>
            </w:pPr>
          </w:p>
        </w:tc>
      </w:tr>
      <w:tr w:rsidR="00A27790" w:rsidTr="00C84C32">
        <w:trPr>
          <w:trHeight w:val="1340"/>
        </w:trPr>
        <w:tc>
          <w:tcPr>
            <w:tcW w:w="1705" w:type="dxa"/>
          </w:tcPr>
          <w:p w:rsidR="00A27790" w:rsidRDefault="00A27790" w:rsidP="002E0584">
            <w:pPr>
              <w:jc w:val="center"/>
            </w:pPr>
          </w:p>
        </w:tc>
        <w:tc>
          <w:tcPr>
            <w:tcW w:w="6030" w:type="dxa"/>
            <w:vMerge/>
          </w:tcPr>
          <w:p w:rsidR="00A27790" w:rsidRDefault="00A27790" w:rsidP="002E0584">
            <w:pPr>
              <w:jc w:val="center"/>
            </w:pPr>
          </w:p>
        </w:tc>
        <w:tc>
          <w:tcPr>
            <w:tcW w:w="1615" w:type="dxa"/>
          </w:tcPr>
          <w:p w:rsidR="00A27790" w:rsidRPr="00C84C32" w:rsidRDefault="00C84C32" w:rsidP="00C84C32">
            <w:pPr>
              <w:jc w:val="right"/>
              <w:rPr>
                <w:sz w:val="18"/>
                <w:szCs w:val="18"/>
              </w:rPr>
            </w:pPr>
            <w:r w:rsidRPr="00C84C32">
              <w:rPr>
                <w:sz w:val="18"/>
                <w:szCs w:val="18"/>
              </w:rPr>
              <w:t>Penulis menceritakan tentang kondisi dan situasi yang dia rasakan.</w:t>
            </w:r>
          </w:p>
        </w:tc>
      </w:tr>
      <w:tr w:rsidR="00A27790" w:rsidTr="00C84C32">
        <w:trPr>
          <w:trHeight w:val="2060"/>
        </w:trPr>
        <w:tc>
          <w:tcPr>
            <w:tcW w:w="1705" w:type="dxa"/>
          </w:tcPr>
          <w:p w:rsidR="00A27790" w:rsidRPr="00C84C32" w:rsidRDefault="00C84C32" w:rsidP="00C84C32">
            <w:pPr>
              <w:rPr>
                <w:sz w:val="18"/>
                <w:szCs w:val="18"/>
              </w:rPr>
            </w:pPr>
            <w:r>
              <w:rPr>
                <w:sz w:val="18"/>
                <w:szCs w:val="18"/>
              </w:rPr>
              <w:t xml:space="preserve">Penulis memberi detail unutk membantu pembaca mendapatkan gambaran kejadian. </w:t>
            </w:r>
          </w:p>
        </w:tc>
        <w:tc>
          <w:tcPr>
            <w:tcW w:w="6030" w:type="dxa"/>
            <w:vMerge/>
          </w:tcPr>
          <w:p w:rsidR="00A27790" w:rsidRDefault="00A27790" w:rsidP="002E0584">
            <w:pPr>
              <w:jc w:val="center"/>
            </w:pPr>
          </w:p>
        </w:tc>
        <w:tc>
          <w:tcPr>
            <w:tcW w:w="1615" w:type="dxa"/>
          </w:tcPr>
          <w:p w:rsidR="00A27790" w:rsidRPr="00C84C32" w:rsidRDefault="00C84C32" w:rsidP="00C84C32">
            <w:pPr>
              <w:jc w:val="right"/>
              <w:rPr>
                <w:sz w:val="18"/>
                <w:szCs w:val="18"/>
              </w:rPr>
            </w:pPr>
            <w:r>
              <w:rPr>
                <w:sz w:val="18"/>
                <w:szCs w:val="18"/>
              </w:rPr>
              <w:t xml:space="preserve">Menceritakan tentang kejadian yang terjadi disebuah acara. </w:t>
            </w:r>
          </w:p>
        </w:tc>
      </w:tr>
      <w:tr w:rsidR="00A27790" w:rsidTr="00A27790">
        <w:tc>
          <w:tcPr>
            <w:tcW w:w="1705" w:type="dxa"/>
          </w:tcPr>
          <w:p w:rsidR="00A27790" w:rsidRDefault="00A27790" w:rsidP="002E0584">
            <w:pPr>
              <w:jc w:val="center"/>
            </w:pPr>
          </w:p>
        </w:tc>
        <w:tc>
          <w:tcPr>
            <w:tcW w:w="6030" w:type="dxa"/>
            <w:vMerge/>
          </w:tcPr>
          <w:p w:rsidR="00A27790" w:rsidRDefault="00A27790" w:rsidP="002E0584">
            <w:pPr>
              <w:jc w:val="center"/>
            </w:pPr>
          </w:p>
        </w:tc>
        <w:tc>
          <w:tcPr>
            <w:tcW w:w="1615" w:type="dxa"/>
          </w:tcPr>
          <w:p w:rsidR="00A27790" w:rsidRPr="00C84C32" w:rsidRDefault="00C84C32" w:rsidP="00C84C32">
            <w:pPr>
              <w:jc w:val="right"/>
              <w:rPr>
                <w:sz w:val="18"/>
                <w:szCs w:val="18"/>
              </w:rPr>
            </w:pPr>
            <w:r>
              <w:rPr>
                <w:sz w:val="18"/>
                <w:szCs w:val="18"/>
              </w:rPr>
              <w:t xml:space="preserve">Penulis mengakhiri ceritanya dan berbagi apa yang bisa dipelajari dari pengalaman yang dia alami. </w:t>
            </w:r>
            <w:bookmarkStart w:id="0" w:name="_GoBack"/>
            <w:bookmarkEnd w:id="0"/>
          </w:p>
        </w:tc>
      </w:tr>
    </w:tbl>
    <w:p w:rsidR="00A27790" w:rsidRDefault="00A27790" w:rsidP="002E0584">
      <w:pPr>
        <w:spacing w:after="0" w:line="240" w:lineRule="auto"/>
        <w:jc w:val="center"/>
      </w:pPr>
    </w:p>
    <w:sectPr w:rsidR="00A27790" w:rsidSect="00B872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F2490F"/>
    <w:multiLevelType w:val="hybridMultilevel"/>
    <w:tmpl w:val="C80A9CAC"/>
    <w:lvl w:ilvl="0" w:tplc="245C22C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22C"/>
    <w:rsid w:val="000840E1"/>
    <w:rsid w:val="000D0F10"/>
    <w:rsid w:val="000E3C96"/>
    <w:rsid w:val="002060E1"/>
    <w:rsid w:val="00254429"/>
    <w:rsid w:val="002C4FF4"/>
    <w:rsid w:val="002E0584"/>
    <w:rsid w:val="006762DA"/>
    <w:rsid w:val="008916A6"/>
    <w:rsid w:val="008C015C"/>
    <w:rsid w:val="0096522C"/>
    <w:rsid w:val="009677EC"/>
    <w:rsid w:val="00A24FF5"/>
    <w:rsid w:val="00A27790"/>
    <w:rsid w:val="00B57AFE"/>
    <w:rsid w:val="00B87261"/>
    <w:rsid w:val="00BC1E93"/>
    <w:rsid w:val="00C1742B"/>
    <w:rsid w:val="00C76CA7"/>
    <w:rsid w:val="00C84C32"/>
    <w:rsid w:val="00DB594D"/>
    <w:rsid w:val="00F6280D"/>
    <w:rsid w:val="00F82E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04985"/>
  <w15:chartTrackingRefBased/>
  <w15:docId w15:val="{CC6D1CF5-0883-40AC-8284-48469015E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726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65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6522C"/>
    <w:pPr>
      <w:ind w:left="720"/>
      <w:contextualSpacing/>
    </w:pPr>
  </w:style>
  <w:style w:type="paragraph" w:styleId="HTMLPreformatted">
    <w:name w:val="HTML Preformatted"/>
    <w:basedOn w:val="Normal"/>
    <w:link w:val="HTMLPreformattedChar"/>
    <w:uiPriority w:val="99"/>
    <w:semiHidden/>
    <w:unhideWhenUsed/>
    <w:rsid w:val="00BC1E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C1E9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119098">
      <w:bodyDiv w:val="1"/>
      <w:marLeft w:val="0"/>
      <w:marRight w:val="0"/>
      <w:marTop w:val="0"/>
      <w:marBottom w:val="0"/>
      <w:divBdr>
        <w:top w:val="none" w:sz="0" w:space="0" w:color="auto"/>
        <w:left w:val="none" w:sz="0" w:space="0" w:color="auto"/>
        <w:bottom w:val="none" w:sz="0" w:space="0" w:color="auto"/>
        <w:right w:val="none" w:sz="0" w:space="0" w:color="auto"/>
      </w:divBdr>
    </w:div>
    <w:div w:id="444888808">
      <w:bodyDiv w:val="1"/>
      <w:marLeft w:val="0"/>
      <w:marRight w:val="0"/>
      <w:marTop w:val="0"/>
      <w:marBottom w:val="0"/>
      <w:divBdr>
        <w:top w:val="none" w:sz="0" w:space="0" w:color="auto"/>
        <w:left w:val="none" w:sz="0" w:space="0" w:color="auto"/>
        <w:bottom w:val="none" w:sz="0" w:space="0" w:color="auto"/>
        <w:right w:val="none" w:sz="0" w:space="0" w:color="auto"/>
      </w:divBdr>
    </w:div>
    <w:div w:id="459300357">
      <w:bodyDiv w:val="1"/>
      <w:marLeft w:val="0"/>
      <w:marRight w:val="0"/>
      <w:marTop w:val="0"/>
      <w:marBottom w:val="0"/>
      <w:divBdr>
        <w:top w:val="none" w:sz="0" w:space="0" w:color="auto"/>
        <w:left w:val="none" w:sz="0" w:space="0" w:color="auto"/>
        <w:bottom w:val="none" w:sz="0" w:space="0" w:color="auto"/>
        <w:right w:val="none" w:sz="0" w:space="0" w:color="auto"/>
      </w:divBdr>
    </w:div>
    <w:div w:id="884025556">
      <w:bodyDiv w:val="1"/>
      <w:marLeft w:val="0"/>
      <w:marRight w:val="0"/>
      <w:marTop w:val="0"/>
      <w:marBottom w:val="0"/>
      <w:divBdr>
        <w:top w:val="none" w:sz="0" w:space="0" w:color="auto"/>
        <w:left w:val="none" w:sz="0" w:space="0" w:color="auto"/>
        <w:bottom w:val="none" w:sz="0" w:space="0" w:color="auto"/>
        <w:right w:val="none" w:sz="0" w:space="0" w:color="auto"/>
      </w:divBdr>
    </w:div>
    <w:div w:id="194939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A129393C-3289-4C25-98C0-F6FB69832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610</Words>
  <Characters>3483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Muhajir</dc:creator>
  <cp:keywords/>
  <dc:description/>
  <cp:lastModifiedBy>Muhajir</cp:lastModifiedBy>
  <cp:revision>3</cp:revision>
  <dcterms:created xsi:type="dcterms:W3CDTF">2018-10-08T21:50:00Z</dcterms:created>
  <dcterms:modified xsi:type="dcterms:W3CDTF">2018-10-08T23:52:00Z</dcterms:modified>
</cp:coreProperties>
</file>